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388E5" w14:textId="77777777" w:rsidR="00BF4BD3" w:rsidRDefault="00BF4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left"/>
        <w:rPr>
          <w:rFonts w:ascii="Arial" w:eastAsia="Arial" w:hAnsi="Arial" w:cs="Arial"/>
          <w:color w:val="000000"/>
        </w:rPr>
      </w:pPr>
    </w:p>
    <w:tbl>
      <w:tblPr>
        <w:tblStyle w:val="a3"/>
        <w:tblW w:w="1616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1197"/>
        <w:gridCol w:w="3553"/>
      </w:tblGrid>
      <w:tr w:rsidR="00BF4BD3" w14:paraId="2B890480" w14:textId="77777777">
        <w:tc>
          <w:tcPr>
            <w:tcW w:w="1413" w:type="dxa"/>
            <w:shd w:val="clear" w:color="auto" w:fill="D7E3BC"/>
          </w:tcPr>
          <w:p w14:paraId="27279D5F" w14:textId="77777777" w:rsidR="00BF4BD3" w:rsidRDefault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left"/>
              <w:rPr>
                <w:b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054D0CA" wp14:editId="50DA8137">
                  <wp:simplePos x="0" y="0"/>
                  <wp:positionH relativeFrom="column">
                    <wp:posOffset>95887</wp:posOffset>
                  </wp:positionH>
                  <wp:positionV relativeFrom="paragraph">
                    <wp:posOffset>147955</wp:posOffset>
                  </wp:positionV>
                  <wp:extent cx="495300" cy="501650"/>
                  <wp:effectExtent l="0" t="0" r="0" b="0"/>
                  <wp:wrapSquare wrapText="bothSides" distT="0" distB="0" distL="114300" distR="114300"/>
                  <wp:docPr id="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501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97" w:type="dxa"/>
            <w:shd w:val="clear" w:color="auto" w:fill="D7E3BC"/>
            <w:vAlign w:val="center"/>
          </w:tcPr>
          <w:p w14:paraId="35CD19BB" w14:textId="77777777" w:rsidR="00BF4BD3" w:rsidRDefault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b/>
                <w:smallCaps/>
                <w:color w:val="000000"/>
                <w:sz w:val="28"/>
                <w:szCs w:val="28"/>
              </w:rPr>
              <w:t>Critérios Específicos de Avaliação</w:t>
            </w:r>
          </w:p>
        </w:tc>
        <w:tc>
          <w:tcPr>
            <w:tcW w:w="3553" w:type="dxa"/>
            <w:shd w:val="clear" w:color="auto" w:fill="D7E3BC"/>
            <w:vAlign w:val="center"/>
          </w:tcPr>
          <w:p w14:paraId="1860FB12" w14:textId="77777777" w:rsidR="00BF4BD3" w:rsidRDefault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left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b/>
                <w:smallCaps/>
                <w:color w:val="000000"/>
                <w:sz w:val="28"/>
                <w:szCs w:val="28"/>
              </w:rPr>
              <w:t>Ensino secundário /cursos profissionais</w:t>
            </w:r>
          </w:p>
          <w:p w14:paraId="5B8C96BD" w14:textId="77777777" w:rsidR="00BF4BD3" w:rsidRDefault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left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b/>
                <w:smallCaps/>
                <w:color w:val="000000"/>
                <w:sz w:val="28"/>
                <w:szCs w:val="28"/>
              </w:rPr>
              <w:t>Disciplina: Inglês</w:t>
            </w:r>
          </w:p>
          <w:p w14:paraId="3B7FA927" w14:textId="41578EF1" w:rsidR="00BF4BD3" w:rsidRDefault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left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b/>
                <w:smallCaps/>
                <w:color w:val="000000"/>
                <w:sz w:val="28"/>
                <w:szCs w:val="28"/>
              </w:rPr>
              <w:t>Ano de Escolaridade: 1</w:t>
            </w:r>
            <w:r w:rsidR="002852F0">
              <w:rPr>
                <w:b/>
                <w:smallCaps/>
                <w:sz w:val="28"/>
                <w:szCs w:val="28"/>
              </w:rPr>
              <w:t>0</w:t>
            </w:r>
            <w:r>
              <w:rPr>
                <w:b/>
                <w:smallCaps/>
                <w:color w:val="000000"/>
                <w:sz w:val="28"/>
                <w:szCs w:val="28"/>
              </w:rPr>
              <w:t>.º ano</w:t>
            </w:r>
          </w:p>
        </w:tc>
      </w:tr>
    </w:tbl>
    <w:p w14:paraId="427E7958" w14:textId="77777777" w:rsidR="00BF4BD3" w:rsidRDefault="00BF4BD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jc w:val="left"/>
        <w:rPr>
          <w:b/>
          <w:color w:val="000000"/>
          <w:sz w:val="20"/>
          <w:szCs w:val="20"/>
        </w:rPr>
      </w:pPr>
    </w:p>
    <w:tbl>
      <w:tblPr>
        <w:tblStyle w:val="a4"/>
        <w:tblW w:w="1617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77"/>
      </w:tblGrid>
      <w:tr w:rsidR="00BF4BD3" w14:paraId="212BB670" w14:textId="77777777">
        <w:tc>
          <w:tcPr>
            <w:tcW w:w="16177" w:type="dxa"/>
          </w:tcPr>
          <w:p w14:paraId="0901EC74" w14:textId="77777777" w:rsidR="00BF4BD3" w:rsidRDefault="001C0CB5">
            <w:pPr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Notas Prévias:</w:t>
            </w:r>
          </w:p>
          <w:p w14:paraId="29D8DC8F" w14:textId="77777777" w:rsidR="00BF4BD3" w:rsidRDefault="001C0CB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64" w:lineRule="auto"/>
              <w:ind w:left="384" w:hanging="362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 avaliação formativa é a principal modalidade de avaliação e assume caráter sistemático, ao serviço das aprendizagens, recorrendo a diversas técnicas, instrumentos de recolha de informação e formas de fornecer </w:t>
            </w:r>
            <w:r>
              <w:rPr>
                <w:i/>
                <w:color w:val="000000"/>
                <w:sz w:val="20"/>
                <w:szCs w:val="20"/>
              </w:rPr>
              <w:t>feedback</w:t>
            </w:r>
            <w:r>
              <w:rPr>
                <w:color w:val="000000"/>
                <w:sz w:val="20"/>
                <w:szCs w:val="20"/>
              </w:rPr>
              <w:t xml:space="preserve">, adequados à diversidade das aprendizagens, aos destinatários e aos contextos em que ocorrem. </w:t>
            </w:r>
          </w:p>
          <w:p w14:paraId="7F92192F" w14:textId="77777777" w:rsidR="00BF4BD3" w:rsidRDefault="001C0CB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64" w:lineRule="auto"/>
              <w:ind w:left="384" w:hanging="362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 nível atribuído aos alunos refletirá a apreciação de todo o trabalho desenvolvido, desde o início do ano até ao momento de avaliação, incluindo aquele que for realizado no âmbito de Projetos/Atividades (Semana Alternativa, …), numa perspetiva de avaliação diversificada, global e contínua.</w:t>
            </w:r>
          </w:p>
          <w:p w14:paraId="22DD2BF8" w14:textId="77777777" w:rsidR="00BF4BD3" w:rsidRDefault="001C0CB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64" w:lineRule="auto"/>
              <w:ind w:left="384" w:hanging="362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Na atribuição do nível, serão tidas em consideração as ponderações relativas a cada uma das dimensões </w:t>
            </w:r>
            <w:r>
              <w:rPr>
                <w:b/>
                <w:color w:val="000000"/>
                <w:sz w:val="20"/>
                <w:szCs w:val="20"/>
              </w:rPr>
              <w:t>(Conhecimentos/Capacidades e Atitudes)</w:t>
            </w:r>
            <w:r>
              <w:rPr>
                <w:color w:val="000000"/>
                <w:sz w:val="20"/>
                <w:szCs w:val="20"/>
              </w:rPr>
              <w:t>, bem como a evolução do desempenho do aluno.</w:t>
            </w:r>
          </w:p>
          <w:p w14:paraId="19EC815E" w14:textId="77777777" w:rsidR="00BF4BD3" w:rsidRDefault="001C0CB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57" w:hanging="3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 tabela seguinte tem como base as Aprendizagens Essenciais de cada disciplina e ano de escolaridade, uma vez que estas foram elaboradas de modo a desenvolver todas as competências do PASEO.</w:t>
            </w:r>
          </w:p>
        </w:tc>
      </w:tr>
    </w:tbl>
    <w:p w14:paraId="25029E83" w14:textId="77777777" w:rsidR="00BF4BD3" w:rsidRDefault="00BF4BD3">
      <w:pPr>
        <w:spacing w:before="0" w:after="0"/>
        <w:rPr>
          <w:sz w:val="16"/>
          <w:szCs w:val="16"/>
        </w:rPr>
      </w:pPr>
    </w:p>
    <w:tbl>
      <w:tblPr>
        <w:tblStyle w:val="a5"/>
        <w:tblW w:w="161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0"/>
        <w:gridCol w:w="2268"/>
        <w:gridCol w:w="716"/>
        <w:gridCol w:w="1700"/>
        <w:gridCol w:w="2488"/>
        <w:gridCol w:w="439"/>
        <w:gridCol w:w="1412"/>
        <w:gridCol w:w="442"/>
        <w:gridCol w:w="2885"/>
        <w:gridCol w:w="1983"/>
      </w:tblGrid>
      <w:tr w:rsidR="00BF4BD3" w14:paraId="5C280F82" w14:textId="77777777" w:rsidTr="001C0CB5">
        <w:tc>
          <w:tcPr>
            <w:tcW w:w="1810" w:type="dxa"/>
            <w:vMerge w:val="restart"/>
            <w:shd w:val="clear" w:color="auto" w:fill="D7E3BC"/>
            <w:vAlign w:val="center"/>
          </w:tcPr>
          <w:p w14:paraId="7087C76D" w14:textId="77777777" w:rsidR="00BF4BD3" w:rsidRDefault="001C0CB5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Dimensões predominantes/</w:t>
            </w:r>
          </w:p>
          <w:p w14:paraId="23FA9783" w14:textId="77777777" w:rsidR="00BF4BD3" w:rsidRDefault="001C0CB5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Ponderação</w:t>
            </w:r>
          </w:p>
        </w:tc>
        <w:tc>
          <w:tcPr>
            <w:tcW w:w="2268" w:type="dxa"/>
            <w:vMerge w:val="restart"/>
            <w:shd w:val="clear" w:color="auto" w:fill="D7E3BC"/>
            <w:vAlign w:val="center"/>
          </w:tcPr>
          <w:p w14:paraId="5F933A41" w14:textId="77777777" w:rsidR="00BF4BD3" w:rsidRDefault="001C0CB5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Descritores do Perfil do aluno</w:t>
            </w:r>
          </w:p>
        </w:tc>
        <w:tc>
          <w:tcPr>
            <w:tcW w:w="10082" w:type="dxa"/>
            <w:gridSpan w:val="7"/>
            <w:shd w:val="clear" w:color="auto" w:fill="D7E3BC"/>
            <w:vAlign w:val="center"/>
          </w:tcPr>
          <w:p w14:paraId="2E2EBC43" w14:textId="77777777" w:rsidR="00BF4BD3" w:rsidRDefault="001C0CB5">
            <w:pPr>
              <w:spacing w:before="60" w:after="60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 xml:space="preserve"> Desenvolvimento de competências </w:t>
            </w:r>
          </w:p>
        </w:tc>
        <w:tc>
          <w:tcPr>
            <w:tcW w:w="1983" w:type="dxa"/>
            <w:shd w:val="clear" w:color="auto" w:fill="D7E3BC"/>
            <w:vAlign w:val="center"/>
          </w:tcPr>
          <w:p w14:paraId="51F9185A" w14:textId="77777777" w:rsidR="00BF4BD3" w:rsidRDefault="001C0CB5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Instrumentos de Avaliação</w:t>
            </w:r>
          </w:p>
        </w:tc>
      </w:tr>
      <w:tr w:rsidR="00BF4BD3" w14:paraId="4D2954F7" w14:textId="77777777" w:rsidTr="001C0CB5">
        <w:tc>
          <w:tcPr>
            <w:tcW w:w="1810" w:type="dxa"/>
            <w:vMerge/>
            <w:shd w:val="clear" w:color="auto" w:fill="D7E3BC"/>
            <w:vAlign w:val="center"/>
          </w:tcPr>
          <w:p w14:paraId="07E7CDC4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</w:rPr>
            </w:pPr>
          </w:p>
        </w:tc>
        <w:tc>
          <w:tcPr>
            <w:tcW w:w="2268" w:type="dxa"/>
            <w:vMerge/>
            <w:shd w:val="clear" w:color="auto" w:fill="D7E3BC"/>
            <w:vAlign w:val="center"/>
          </w:tcPr>
          <w:p w14:paraId="62CD7C04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</w:rPr>
            </w:pPr>
          </w:p>
        </w:tc>
        <w:tc>
          <w:tcPr>
            <w:tcW w:w="2416" w:type="dxa"/>
            <w:gridSpan w:val="2"/>
            <w:vMerge w:val="restart"/>
            <w:shd w:val="clear" w:color="auto" w:fill="D7E3BC"/>
            <w:vAlign w:val="center"/>
          </w:tcPr>
          <w:p w14:paraId="001B9EEB" w14:textId="77777777" w:rsidR="00BF4BD3" w:rsidRDefault="001C0CB5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Módulos </w:t>
            </w:r>
          </w:p>
        </w:tc>
        <w:tc>
          <w:tcPr>
            <w:tcW w:w="7666" w:type="dxa"/>
            <w:gridSpan w:val="5"/>
            <w:shd w:val="clear" w:color="auto" w:fill="D7E3BC"/>
            <w:vAlign w:val="center"/>
          </w:tcPr>
          <w:p w14:paraId="3EAC3B58" w14:textId="77777777" w:rsidR="00BF4BD3" w:rsidRDefault="001C0CB5">
            <w:pPr>
              <w:spacing w:before="40" w:after="40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Descritores / Níveis de desempenho</w:t>
            </w:r>
          </w:p>
          <w:p w14:paraId="706D6B9F" w14:textId="77777777" w:rsidR="00BF4BD3" w:rsidRDefault="001C0CB5">
            <w:pPr>
              <w:jc w:val="center"/>
            </w:pPr>
            <w:r>
              <w:rPr>
                <w:b/>
                <w:smallCaps/>
              </w:rPr>
              <w:t>O aluno …</w:t>
            </w:r>
          </w:p>
        </w:tc>
        <w:tc>
          <w:tcPr>
            <w:tcW w:w="1983" w:type="dxa"/>
            <w:vMerge w:val="restart"/>
            <w:shd w:val="clear" w:color="auto" w:fill="D7E3BC"/>
            <w:vAlign w:val="center"/>
          </w:tcPr>
          <w:p w14:paraId="30C69405" w14:textId="77777777" w:rsidR="00BF4BD3" w:rsidRDefault="00BF4BD3">
            <w:pPr>
              <w:jc w:val="center"/>
            </w:pPr>
          </w:p>
        </w:tc>
      </w:tr>
      <w:tr w:rsidR="00BF4BD3" w14:paraId="36FCD808" w14:textId="77777777" w:rsidTr="001C0CB5">
        <w:tc>
          <w:tcPr>
            <w:tcW w:w="1810" w:type="dxa"/>
            <w:vMerge/>
            <w:shd w:val="clear" w:color="auto" w:fill="D7E3BC"/>
            <w:vAlign w:val="center"/>
          </w:tcPr>
          <w:p w14:paraId="45AD56B4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268" w:type="dxa"/>
            <w:vMerge/>
            <w:shd w:val="clear" w:color="auto" w:fill="D7E3BC"/>
            <w:vAlign w:val="center"/>
          </w:tcPr>
          <w:p w14:paraId="25E42277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416" w:type="dxa"/>
            <w:gridSpan w:val="2"/>
            <w:vMerge/>
            <w:shd w:val="clear" w:color="auto" w:fill="D7E3BC"/>
            <w:vAlign w:val="center"/>
          </w:tcPr>
          <w:p w14:paraId="3C0AF85C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488" w:type="dxa"/>
            <w:shd w:val="clear" w:color="auto" w:fill="D7E3BC"/>
          </w:tcPr>
          <w:p w14:paraId="0BE6C60E" w14:textId="77777777" w:rsidR="00BF4BD3" w:rsidRDefault="001C0CB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439" w:type="dxa"/>
            <w:shd w:val="clear" w:color="auto" w:fill="D7E3BC"/>
          </w:tcPr>
          <w:p w14:paraId="2F48B864" w14:textId="77777777" w:rsidR="00BF4BD3" w:rsidRDefault="001C0CB5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412" w:type="dxa"/>
            <w:shd w:val="clear" w:color="auto" w:fill="D7E3BC"/>
          </w:tcPr>
          <w:p w14:paraId="13D69BBD" w14:textId="77777777" w:rsidR="00BF4BD3" w:rsidRDefault="001C0CB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442" w:type="dxa"/>
            <w:shd w:val="clear" w:color="auto" w:fill="D7E3BC"/>
          </w:tcPr>
          <w:p w14:paraId="2B21591C" w14:textId="77777777" w:rsidR="00BF4BD3" w:rsidRDefault="001C0CB5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885" w:type="dxa"/>
            <w:shd w:val="clear" w:color="auto" w:fill="D7E3BC"/>
          </w:tcPr>
          <w:p w14:paraId="39644A88" w14:textId="77777777" w:rsidR="00BF4BD3" w:rsidRDefault="001C0CB5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983" w:type="dxa"/>
            <w:vMerge/>
            <w:shd w:val="clear" w:color="auto" w:fill="D7E3BC"/>
            <w:vAlign w:val="center"/>
          </w:tcPr>
          <w:p w14:paraId="578C288F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</w:tr>
      <w:tr w:rsidR="00BF4BD3" w14:paraId="0191815E" w14:textId="77777777" w:rsidTr="001C0CB5">
        <w:tc>
          <w:tcPr>
            <w:tcW w:w="1810" w:type="dxa"/>
            <w:vMerge/>
            <w:shd w:val="clear" w:color="auto" w:fill="D7E3BC"/>
            <w:vAlign w:val="center"/>
          </w:tcPr>
          <w:p w14:paraId="1CF87BD5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D7E3BC"/>
            <w:vAlign w:val="center"/>
          </w:tcPr>
          <w:p w14:paraId="03B35474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  <w:tc>
          <w:tcPr>
            <w:tcW w:w="2416" w:type="dxa"/>
            <w:gridSpan w:val="2"/>
            <w:vMerge/>
            <w:shd w:val="clear" w:color="auto" w:fill="D7E3BC"/>
            <w:vAlign w:val="center"/>
          </w:tcPr>
          <w:p w14:paraId="11BB90DA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  <w:tc>
          <w:tcPr>
            <w:tcW w:w="2488" w:type="dxa"/>
            <w:shd w:val="clear" w:color="auto" w:fill="D7E3BC"/>
            <w:vAlign w:val="center"/>
          </w:tcPr>
          <w:p w14:paraId="63B0C333" w14:textId="77777777" w:rsidR="00BF4BD3" w:rsidRDefault="001C0CB5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é capaz de…</w:t>
            </w:r>
          </w:p>
        </w:tc>
        <w:tc>
          <w:tcPr>
            <w:tcW w:w="439" w:type="dxa"/>
            <w:shd w:val="clear" w:color="auto" w:fill="D7E3BC"/>
            <w:vAlign w:val="center"/>
          </w:tcPr>
          <w:p w14:paraId="0F3D6AB9" w14:textId="77777777" w:rsidR="00BF4BD3" w:rsidRDefault="00BF4BD3">
            <w:pPr>
              <w:jc w:val="center"/>
              <w:rPr>
                <w:b/>
                <w:smallCaps/>
              </w:rPr>
            </w:pPr>
          </w:p>
        </w:tc>
        <w:tc>
          <w:tcPr>
            <w:tcW w:w="1412" w:type="dxa"/>
            <w:shd w:val="clear" w:color="auto" w:fill="D7E3BC"/>
            <w:vAlign w:val="center"/>
          </w:tcPr>
          <w:p w14:paraId="423403F6" w14:textId="77777777" w:rsidR="00BF4BD3" w:rsidRDefault="001C0CB5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nem sempre é capaz de…</w:t>
            </w:r>
          </w:p>
        </w:tc>
        <w:tc>
          <w:tcPr>
            <w:tcW w:w="442" w:type="dxa"/>
            <w:shd w:val="clear" w:color="auto" w:fill="D7E3BC"/>
            <w:vAlign w:val="center"/>
          </w:tcPr>
          <w:p w14:paraId="6088DC84" w14:textId="77777777" w:rsidR="00BF4BD3" w:rsidRDefault="00BF4BD3">
            <w:pPr>
              <w:jc w:val="center"/>
              <w:rPr>
                <w:b/>
                <w:smallCaps/>
              </w:rPr>
            </w:pPr>
          </w:p>
        </w:tc>
        <w:tc>
          <w:tcPr>
            <w:tcW w:w="2885" w:type="dxa"/>
            <w:shd w:val="clear" w:color="auto" w:fill="D7E3BC"/>
            <w:vAlign w:val="center"/>
          </w:tcPr>
          <w:p w14:paraId="7D80A039" w14:textId="77777777" w:rsidR="00BF4BD3" w:rsidRDefault="001C0CB5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não é capaz de…</w:t>
            </w:r>
          </w:p>
        </w:tc>
        <w:tc>
          <w:tcPr>
            <w:tcW w:w="1983" w:type="dxa"/>
            <w:vMerge/>
            <w:shd w:val="clear" w:color="auto" w:fill="D7E3BC"/>
            <w:vAlign w:val="center"/>
          </w:tcPr>
          <w:p w14:paraId="4A8F969A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</w:rPr>
            </w:pPr>
          </w:p>
        </w:tc>
      </w:tr>
      <w:tr w:rsidR="00B43A42" w14:paraId="2F12C648" w14:textId="77777777" w:rsidTr="00B43A42">
        <w:tc>
          <w:tcPr>
            <w:tcW w:w="16143" w:type="dxa"/>
            <w:gridSpan w:val="10"/>
            <w:shd w:val="clear" w:color="auto" w:fill="auto"/>
            <w:vAlign w:val="center"/>
          </w:tcPr>
          <w:p w14:paraId="6A2F2E5E" w14:textId="2356AE79" w:rsidR="00B43A42" w:rsidRDefault="00B43A42">
            <w:pPr>
              <w:jc w:val="center"/>
            </w:pPr>
            <w:r>
              <w:rPr>
                <w:b/>
                <w:smallCaps/>
              </w:rPr>
              <w:t>Módulo 1</w:t>
            </w:r>
            <w:r w:rsidR="00FA7CFA">
              <w:rPr>
                <w:b/>
                <w:smallCaps/>
              </w:rPr>
              <w:t xml:space="preserve"> – Eu e o Mundo Profissional</w:t>
            </w:r>
          </w:p>
        </w:tc>
      </w:tr>
      <w:tr w:rsidR="001C0CB5" w14:paraId="3F6E68DE" w14:textId="77777777" w:rsidTr="001C0CB5">
        <w:trPr>
          <w:trHeight w:val="372"/>
        </w:trPr>
        <w:tc>
          <w:tcPr>
            <w:tcW w:w="1810" w:type="dxa"/>
            <w:vMerge w:val="restart"/>
            <w:shd w:val="clear" w:color="auto" w:fill="D7E3BC"/>
            <w:vAlign w:val="center"/>
          </w:tcPr>
          <w:p w14:paraId="7E4D94D7" w14:textId="77777777" w:rsidR="001C0CB5" w:rsidRDefault="001C0CB5">
            <w:pPr>
              <w:spacing w:before="100" w:after="100"/>
              <w:ind w:left="113" w:right="113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Conhecimento/Capacidades – 70%</w:t>
            </w:r>
          </w:p>
          <w:p w14:paraId="0153F066" w14:textId="77777777" w:rsidR="001C0CB5" w:rsidRDefault="001C0CB5">
            <w:pPr>
              <w:ind w:left="113" w:right="113"/>
              <w:jc w:val="center"/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14:paraId="0C3A28F0" w14:textId="77777777" w:rsidR="001C0CB5" w:rsidRDefault="001C0CB5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Leitor</w:t>
            </w:r>
          </w:p>
          <w:p w14:paraId="2E41354A" w14:textId="77777777" w:rsidR="001C0CB5" w:rsidRDefault="001C0CB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16A61C68" w14:textId="77777777" w:rsidR="001C0CB5" w:rsidRDefault="001C0CB5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Conhecedor/Informado</w:t>
            </w:r>
          </w:p>
          <w:p w14:paraId="7D9C8CAB" w14:textId="77777777" w:rsidR="001C0CB5" w:rsidRDefault="001C0CB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79CD7E3B" w14:textId="77777777" w:rsidR="001C0CB5" w:rsidRDefault="001C0CB5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Comunicador</w:t>
            </w:r>
          </w:p>
          <w:p w14:paraId="5B709AA3" w14:textId="77777777" w:rsidR="001C0CB5" w:rsidRDefault="001C0CB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09E94D23" w14:textId="77777777" w:rsidR="001C0CB5" w:rsidRDefault="001C0CB5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Questionador/ Indagador</w:t>
            </w:r>
          </w:p>
          <w:p w14:paraId="5640FD19" w14:textId="77777777" w:rsidR="001C0CB5" w:rsidRDefault="001C0CB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163A8991" w14:textId="77777777" w:rsidR="001C0CB5" w:rsidRDefault="001C0CB5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Investigador</w:t>
            </w:r>
          </w:p>
          <w:p w14:paraId="5EBC3F37" w14:textId="77777777" w:rsidR="001C0CB5" w:rsidRDefault="001C0CB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76D1FC04" w14:textId="77777777" w:rsidR="001C0CB5" w:rsidRDefault="001C0CB5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Sistematizador/Organizador</w:t>
            </w:r>
          </w:p>
          <w:p w14:paraId="70BE19E4" w14:textId="77777777" w:rsidR="001C0CB5" w:rsidRDefault="001C0CB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47F42428" w14:textId="77777777" w:rsidR="001C0CB5" w:rsidRDefault="001C0CB5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Crítico e analítico/Reflexivo</w:t>
            </w:r>
          </w:p>
          <w:p w14:paraId="7C1BF4C2" w14:textId="77777777" w:rsidR="001C0CB5" w:rsidRDefault="001C0CB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5789BBB3" w14:textId="77777777" w:rsidR="001C0CB5" w:rsidRDefault="001C0CB5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Criativo</w:t>
            </w:r>
          </w:p>
          <w:p w14:paraId="59F29A5E" w14:textId="77777777" w:rsidR="001C0CB5" w:rsidRDefault="001C0CB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4B18E7E8" w14:textId="77777777" w:rsidR="001C0CB5" w:rsidRDefault="001C0CB5">
            <w:pPr>
              <w:spacing w:before="120" w:after="120"/>
              <w:jc w:val="center"/>
            </w:pPr>
            <w:r>
              <w:rPr>
                <w:sz w:val="18"/>
                <w:szCs w:val="18"/>
              </w:rPr>
              <w:t>Autoavaliador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</w:tcPr>
          <w:p w14:paraId="15858E5E" w14:textId="77777777" w:rsidR="001C0CB5" w:rsidRDefault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9" w:right="113"/>
              <w:jc w:val="center"/>
              <w:rPr>
                <w:color w:val="366091"/>
                <w:sz w:val="18"/>
                <w:szCs w:val="18"/>
              </w:rPr>
            </w:pPr>
            <w:r>
              <w:rPr>
                <w:color w:val="000000"/>
              </w:rPr>
              <w:lastRenderedPageBreak/>
              <w:t>Competência   Comunicativa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372E2" w14:textId="77777777" w:rsidR="001C0CB5" w:rsidRDefault="001C0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Compreensão oral- </w:t>
            </w:r>
            <w:r>
              <w:rPr>
                <w:b/>
                <w:sz w:val="18"/>
                <w:szCs w:val="18"/>
              </w:rPr>
              <w:t>L</w:t>
            </w:r>
          </w:p>
          <w:p w14:paraId="624B0D8F" w14:textId="77777777" w:rsidR="001C0CB5" w:rsidRDefault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60"/>
              <w:rPr>
                <w:color w:val="366091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10%</w:t>
            </w:r>
          </w:p>
        </w:tc>
        <w:tc>
          <w:tcPr>
            <w:tcW w:w="7666" w:type="dxa"/>
            <w:gridSpan w:val="5"/>
            <w:shd w:val="clear" w:color="auto" w:fill="FFFFFF"/>
            <w:vAlign w:val="center"/>
          </w:tcPr>
          <w:p w14:paraId="57DF9DD6" w14:textId="54CE12F7" w:rsidR="001C0CB5" w:rsidRPr="00D34E1D" w:rsidRDefault="001C0CB5" w:rsidP="00D34E1D">
            <w:pPr>
              <w:spacing w:after="120"/>
              <w:jc w:val="left"/>
              <w:rPr>
                <w:b/>
                <w:smallCaps/>
                <w:color w:val="FF0000"/>
                <w:sz w:val="18"/>
                <w:szCs w:val="18"/>
              </w:rPr>
            </w:pPr>
            <w:r w:rsidRPr="00D34E1D">
              <w:rPr>
                <w:sz w:val="18"/>
                <w:szCs w:val="18"/>
              </w:rPr>
              <w:t>Compreender e identificar as ideias principais em discursos, em diversos suportes, relacionados com a identificação e caracterização pessoal, as motivações pessoais e os percursos profissionais (entrevistas, reportagens sobre profissões e carreiras profissionais, entre outros).</w:t>
            </w:r>
          </w:p>
        </w:tc>
        <w:tc>
          <w:tcPr>
            <w:tcW w:w="1983" w:type="dxa"/>
            <w:vMerge w:val="restart"/>
            <w:shd w:val="clear" w:color="auto" w:fill="FFFFFF"/>
            <w:vAlign w:val="center"/>
          </w:tcPr>
          <w:p w14:paraId="38B6F63B" w14:textId="77777777" w:rsidR="001C0CB5" w:rsidRDefault="001C0C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57" w:hanging="357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Grelhas de observação</w:t>
            </w:r>
          </w:p>
          <w:p w14:paraId="5E1106F4" w14:textId="77777777" w:rsidR="001C0CB5" w:rsidRDefault="001C0C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357" w:hanging="357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Grelhas de registo de trabalhos propostos</w:t>
            </w:r>
          </w:p>
          <w:p w14:paraId="4E44B075" w14:textId="77777777" w:rsidR="001C0CB5" w:rsidRDefault="001C0C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357" w:hanging="357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Registos informais e descritivos</w:t>
            </w:r>
          </w:p>
          <w:p w14:paraId="3C324EF9" w14:textId="77777777" w:rsidR="001C0CB5" w:rsidRDefault="001C0C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357" w:hanging="357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Apresentações orais formais</w:t>
            </w:r>
          </w:p>
          <w:p w14:paraId="710C7175" w14:textId="77777777" w:rsidR="001C0CB5" w:rsidRDefault="001C0C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357" w:hanging="357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Testes de avaliação </w:t>
            </w:r>
          </w:p>
          <w:p w14:paraId="05698EE4" w14:textId="77777777" w:rsidR="001C0CB5" w:rsidRDefault="001C0C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357" w:hanging="357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Trabalhos de pesquisa</w:t>
            </w:r>
          </w:p>
          <w:p w14:paraId="3D9B7E32" w14:textId="77777777" w:rsidR="001C0CB5" w:rsidRDefault="001C0C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357" w:hanging="357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Questões-aula</w:t>
            </w:r>
          </w:p>
          <w:p w14:paraId="114514F1" w14:textId="77777777" w:rsidR="001C0CB5" w:rsidRDefault="001C0C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357" w:hanging="357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Relatórios/Sínteses das atividades realizadas</w:t>
            </w:r>
          </w:p>
          <w:p w14:paraId="22410DB0" w14:textId="77777777" w:rsidR="001C0CB5" w:rsidRDefault="001C0C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357" w:hanging="357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Fichas de trabalho</w:t>
            </w:r>
          </w:p>
          <w:p w14:paraId="34B6CBE4" w14:textId="77777777" w:rsidR="001C0CB5" w:rsidRDefault="001C0C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357" w:hanging="357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…</w:t>
            </w:r>
          </w:p>
          <w:p w14:paraId="63B8B115" w14:textId="77777777" w:rsidR="001C0CB5" w:rsidRDefault="001C0CB5">
            <w:pPr>
              <w:jc w:val="left"/>
              <w:rPr>
                <w:sz w:val="18"/>
                <w:szCs w:val="18"/>
              </w:rPr>
            </w:pPr>
          </w:p>
        </w:tc>
      </w:tr>
      <w:tr w:rsidR="001C0CB5" w14:paraId="2BCA7D1B" w14:textId="77777777" w:rsidTr="00E365DB">
        <w:trPr>
          <w:trHeight w:val="367"/>
        </w:trPr>
        <w:tc>
          <w:tcPr>
            <w:tcW w:w="1810" w:type="dxa"/>
            <w:vMerge/>
            <w:shd w:val="clear" w:color="auto" w:fill="D7E3BC"/>
            <w:vAlign w:val="center"/>
          </w:tcPr>
          <w:p w14:paraId="09B9D841" w14:textId="77777777" w:rsidR="001C0CB5" w:rsidRDefault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39A9F3A8" w14:textId="77777777" w:rsidR="001C0CB5" w:rsidRDefault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14:paraId="47F536CB" w14:textId="77777777" w:rsidR="001C0CB5" w:rsidRDefault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3DD85" w14:textId="77777777" w:rsidR="001C0CB5" w:rsidRDefault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142"/>
              <w:jc w:val="center"/>
              <w:rPr>
                <w:color w:val="36609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Produção oral- </w:t>
            </w:r>
            <w:r>
              <w:rPr>
                <w:b/>
                <w:color w:val="000000"/>
                <w:sz w:val="18"/>
                <w:szCs w:val="18"/>
              </w:rPr>
              <w:t>SP 20%</w:t>
            </w:r>
          </w:p>
        </w:tc>
        <w:tc>
          <w:tcPr>
            <w:tcW w:w="7666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74DC5" w14:textId="77777777" w:rsidR="00D34E1D" w:rsidRPr="00D34E1D" w:rsidRDefault="001C0CB5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D34E1D">
              <w:rPr>
                <w:sz w:val="18"/>
                <w:szCs w:val="18"/>
              </w:rPr>
              <w:t xml:space="preserve">Expressar-se, com correção, em situações previamente preparadas: • apresentar-se a si próprio e aos pares; • descrever a família e o local onde vive; • caraterizar famílias profissionais; • exprimir sentimentos, gostos e preferências, acordo e desacordo. </w:t>
            </w:r>
          </w:p>
          <w:p w14:paraId="3795EDA4" w14:textId="401D49DC" w:rsidR="001C0CB5" w:rsidRPr="00D34E1D" w:rsidRDefault="001C0CB5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b/>
                <w:smallCaps/>
                <w:color w:val="FF0000"/>
                <w:sz w:val="18"/>
                <w:szCs w:val="18"/>
              </w:rPr>
            </w:pPr>
            <w:r w:rsidRPr="00D34E1D">
              <w:rPr>
                <w:sz w:val="18"/>
                <w:szCs w:val="18"/>
              </w:rPr>
              <w:t>Compreender e usar vocabulário específico do mundo profissional.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0DCA7A82" w14:textId="77777777" w:rsidR="001C0CB5" w:rsidRDefault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1C0CB5" w14:paraId="3C885627" w14:textId="77777777" w:rsidTr="00E365DB">
        <w:trPr>
          <w:trHeight w:val="367"/>
        </w:trPr>
        <w:tc>
          <w:tcPr>
            <w:tcW w:w="1810" w:type="dxa"/>
            <w:vMerge/>
            <w:shd w:val="clear" w:color="auto" w:fill="D7E3BC"/>
            <w:vAlign w:val="center"/>
          </w:tcPr>
          <w:p w14:paraId="122E5146" w14:textId="77777777" w:rsidR="001C0CB5" w:rsidRDefault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15F0A374" w14:textId="77777777" w:rsidR="001C0CB5" w:rsidRDefault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14:paraId="4BBB5562" w14:textId="77777777" w:rsidR="001C0CB5" w:rsidRDefault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76BF0" w14:textId="77777777" w:rsidR="001C0CB5" w:rsidRDefault="001C0C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Interação oral- </w:t>
            </w:r>
            <w:r>
              <w:rPr>
                <w:b/>
                <w:sz w:val="18"/>
                <w:szCs w:val="18"/>
              </w:rPr>
              <w:t>SI</w:t>
            </w:r>
          </w:p>
          <w:p w14:paraId="3984C023" w14:textId="77777777" w:rsidR="001C0CB5" w:rsidRDefault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60"/>
              <w:rPr>
                <w:color w:val="366091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10%</w:t>
            </w:r>
          </w:p>
        </w:tc>
        <w:tc>
          <w:tcPr>
            <w:tcW w:w="7666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99B9C" w14:textId="3C07E445" w:rsidR="001C0CB5" w:rsidRPr="00D34E1D" w:rsidRDefault="001C0CB5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FF0000"/>
                <w:sz w:val="18"/>
                <w:szCs w:val="18"/>
              </w:rPr>
            </w:pPr>
            <w:r w:rsidRPr="00D34E1D">
              <w:rPr>
                <w:sz w:val="18"/>
                <w:szCs w:val="18"/>
              </w:rPr>
              <w:t>Interagir em situações bem estruturadas pedindo e dando informação de caráter pessoal, sobre atividades quotidianas e profissionais, solicitando clarificação e/ou repetição e adequando o nível de língua ao interlocutor.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2AB3531D" w14:textId="77777777" w:rsidR="001C0CB5" w:rsidRDefault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D34E1D" w14:paraId="31062453" w14:textId="77777777" w:rsidTr="006A2A86">
        <w:trPr>
          <w:trHeight w:val="3780"/>
        </w:trPr>
        <w:tc>
          <w:tcPr>
            <w:tcW w:w="1810" w:type="dxa"/>
            <w:vMerge/>
            <w:shd w:val="clear" w:color="auto" w:fill="D7E3BC"/>
            <w:vAlign w:val="center"/>
          </w:tcPr>
          <w:p w14:paraId="555DEF1B" w14:textId="77777777" w:rsidR="00D34E1D" w:rsidRDefault="00D34E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0FAACFF4" w14:textId="77777777" w:rsidR="00D34E1D" w:rsidRDefault="00D34E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14:paraId="26F881C2" w14:textId="77777777" w:rsidR="00D34E1D" w:rsidRDefault="00D34E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96B935" w14:textId="77777777" w:rsidR="00D34E1D" w:rsidRDefault="00D34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Compreensão escrita / Interação e Produção escrita</w:t>
            </w:r>
          </w:p>
          <w:p w14:paraId="7F4BF5E6" w14:textId="77777777" w:rsidR="00D34E1D" w:rsidRDefault="00D34E1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R/W</w:t>
            </w:r>
          </w:p>
          <w:p w14:paraId="20257BFB" w14:textId="77777777" w:rsidR="00D34E1D" w:rsidRDefault="00D34E1D">
            <w:pPr>
              <w:jc w:val="center"/>
              <w:rPr>
                <w:sz w:val="18"/>
                <w:szCs w:val="18"/>
              </w:rPr>
            </w:pPr>
          </w:p>
          <w:p w14:paraId="591216BC" w14:textId="77777777" w:rsidR="00D34E1D" w:rsidRDefault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60"/>
              <w:rPr>
                <w:color w:val="366091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60%</w:t>
            </w:r>
          </w:p>
        </w:tc>
        <w:tc>
          <w:tcPr>
            <w:tcW w:w="7666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DAD13" w14:textId="77777777" w:rsidR="00D34E1D" w:rsidRPr="00D34E1D" w:rsidRDefault="00D34E1D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D34E1D">
              <w:rPr>
                <w:sz w:val="18"/>
                <w:szCs w:val="18"/>
              </w:rPr>
              <w:t>Identificar e descodificar palavras-chave. Identificar as ideias principais em diversos tipos de texto.</w:t>
            </w:r>
          </w:p>
          <w:p w14:paraId="4D991EC2" w14:textId="77777777" w:rsidR="00D34E1D" w:rsidRPr="00D34E1D" w:rsidRDefault="00D34E1D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D34E1D">
              <w:rPr>
                <w:sz w:val="18"/>
                <w:szCs w:val="18"/>
              </w:rPr>
              <w:t xml:space="preserve">Identificar o tipo e o contexto da mensagem. </w:t>
            </w:r>
          </w:p>
          <w:p w14:paraId="0CEBC82B" w14:textId="77777777" w:rsidR="00D34E1D" w:rsidRPr="00D34E1D" w:rsidRDefault="00D34E1D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color w:val="FF0000"/>
                <w:sz w:val="18"/>
                <w:szCs w:val="18"/>
              </w:rPr>
            </w:pPr>
            <w:r w:rsidRPr="00D34E1D">
              <w:rPr>
                <w:sz w:val="18"/>
                <w:szCs w:val="18"/>
              </w:rPr>
              <w:t>Ler e compreender textos relativos a escolhas pessoais, percursos profissionais (artigos, biografias, anúncios, entre outros).</w:t>
            </w:r>
          </w:p>
          <w:p w14:paraId="4C6AC681" w14:textId="77777777" w:rsidR="00D34E1D" w:rsidRPr="00D34E1D" w:rsidRDefault="00D34E1D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D34E1D">
              <w:rPr>
                <w:sz w:val="18"/>
                <w:szCs w:val="18"/>
              </w:rPr>
              <w:t xml:space="preserve">Responder a um questionário ou a um anúncio de trabalho. </w:t>
            </w:r>
          </w:p>
          <w:p w14:paraId="374E1523" w14:textId="77777777" w:rsidR="00D34E1D" w:rsidRPr="00D34E1D" w:rsidRDefault="00D34E1D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D34E1D">
              <w:rPr>
                <w:sz w:val="18"/>
                <w:szCs w:val="18"/>
              </w:rPr>
              <w:t xml:space="preserve">Preencher formulários sobre si próprio(a), os amigos, as atividades de lazer, as atividades escolares e CV. </w:t>
            </w:r>
          </w:p>
          <w:p w14:paraId="498DA420" w14:textId="77777777" w:rsidR="00D34E1D" w:rsidRPr="00D34E1D" w:rsidRDefault="00D34E1D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color w:val="FF0000"/>
                <w:sz w:val="18"/>
                <w:szCs w:val="18"/>
              </w:rPr>
            </w:pPr>
            <w:r w:rsidRPr="00D34E1D">
              <w:rPr>
                <w:sz w:val="18"/>
                <w:szCs w:val="18"/>
              </w:rPr>
              <w:t>Pedir e dar informações por e-mail.</w:t>
            </w:r>
          </w:p>
          <w:p w14:paraId="478473E4" w14:textId="59DE333E" w:rsidR="00D34E1D" w:rsidRPr="00D34E1D" w:rsidRDefault="00D34E1D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color w:val="FF0000"/>
                <w:sz w:val="18"/>
                <w:szCs w:val="18"/>
              </w:rPr>
            </w:pPr>
            <w:r w:rsidRPr="00D34E1D">
              <w:rPr>
                <w:sz w:val="18"/>
                <w:szCs w:val="18"/>
              </w:rPr>
              <w:t>Planificar e elaborar uma atividade de escrita de acordo com as convenções textuais e sociolinguísticas, dentro das áreas temáticas apresentadas, integrando a sua experiência e mobilizando conhecimentos adquiridos noutras disciplinas ou UFCD, reformulando-os no sentido de os adequar à tarefa proposta (60-80 palavras).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3F5EC05A" w14:textId="77777777" w:rsidR="00D34E1D" w:rsidRDefault="00D34E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1C0CB5" w14:paraId="314A54EC" w14:textId="77777777" w:rsidTr="00E365DB">
        <w:trPr>
          <w:trHeight w:val="367"/>
        </w:trPr>
        <w:tc>
          <w:tcPr>
            <w:tcW w:w="1810" w:type="dxa"/>
            <w:vMerge/>
            <w:shd w:val="clear" w:color="auto" w:fill="D7E3BC"/>
            <w:vAlign w:val="center"/>
          </w:tcPr>
          <w:p w14:paraId="4A625DD5" w14:textId="77777777" w:rsidR="001C0CB5" w:rsidRDefault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3AB6877A" w14:textId="77777777" w:rsidR="001C0CB5" w:rsidRDefault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7817A9" w14:textId="77777777" w:rsidR="001C0CB5" w:rsidRDefault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60"/>
              <w:jc w:val="left"/>
              <w:rPr>
                <w:color w:val="366091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054AF" w14:textId="77777777" w:rsidR="001C0CB5" w:rsidRDefault="001C0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Funcionamento da língua</w:t>
            </w:r>
          </w:p>
          <w:p w14:paraId="4A2D9072" w14:textId="77777777" w:rsidR="001C0CB5" w:rsidRDefault="001C0C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(Léxico e</w:t>
            </w:r>
          </w:p>
          <w:p w14:paraId="510B3B35" w14:textId="77777777" w:rsidR="001C0CB5" w:rsidRDefault="001C0CB5">
            <w:pPr>
              <w:rPr>
                <w:color w:val="36609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Gramática- </w:t>
            </w:r>
            <w:r>
              <w:rPr>
                <w:b/>
                <w:sz w:val="18"/>
                <w:szCs w:val="18"/>
              </w:rPr>
              <w:t>LG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666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B3945" w14:textId="77777777" w:rsidR="001C0CB5" w:rsidRPr="00D34E1D" w:rsidRDefault="001C0CB5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mallCaps/>
                <w:color w:val="FF0000"/>
                <w:sz w:val="18"/>
                <w:szCs w:val="18"/>
              </w:rPr>
            </w:pPr>
            <w:r w:rsidRPr="00D34E1D">
              <w:rPr>
                <w:sz w:val="18"/>
                <w:szCs w:val="18"/>
              </w:rPr>
              <w:t>Compreende e aplica conteúdos linguísticos, funcionais e discursivos.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7900DDCF" w14:textId="77777777" w:rsidR="001C0CB5" w:rsidRDefault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585613" w14:paraId="590D0DED" w14:textId="77777777" w:rsidTr="001C0CB5">
        <w:trPr>
          <w:cantSplit/>
          <w:trHeight w:val="1525"/>
        </w:trPr>
        <w:tc>
          <w:tcPr>
            <w:tcW w:w="1810" w:type="dxa"/>
            <w:vMerge/>
            <w:shd w:val="clear" w:color="auto" w:fill="D7E3BC"/>
            <w:vAlign w:val="center"/>
          </w:tcPr>
          <w:p w14:paraId="0BA8ABFE" w14:textId="77777777" w:rsidR="00585613" w:rsidRDefault="00585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60DAE2F9" w14:textId="77777777" w:rsidR="00585613" w:rsidRDefault="00585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241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BE99F6" w14:textId="7C7FABA4" w:rsidR="00585613" w:rsidRDefault="00585613" w:rsidP="0058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60"/>
              <w:jc w:val="center"/>
              <w:rPr>
                <w:color w:val="366091"/>
                <w:sz w:val="18"/>
                <w:szCs w:val="18"/>
              </w:rPr>
            </w:pPr>
            <w:r>
              <w:t>Competência  Intercultural</w:t>
            </w:r>
          </w:p>
        </w:tc>
        <w:tc>
          <w:tcPr>
            <w:tcW w:w="7666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05219" w14:textId="77777777" w:rsidR="00D34E1D" w:rsidRPr="00D34E1D" w:rsidRDefault="00585613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D34E1D">
              <w:rPr>
                <w:sz w:val="18"/>
                <w:szCs w:val="18"/>
              </w:rPr>
              <w:t xml:space="preserve">Reconhecer o seu meio e a sua identidade. </w:t>
            </w:r>
          </w:p>
          <w:p w14:paraId="0F04DAF1" w14:textId="77777777" w:rsidR="00D34E1D" w:rsidRPr="00D34E1D" w:rsidRDefault="00585613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D34E1D">
              <w:rPr>
                <w:sz w:val="18"/>
                <w:szCs w:val="18"/>
              </w:rPr>
              <w:t>Estabelecer comparações entre as suas vivências e as dos outros.</w:t>
            </w:r>
          </w:p>
          <w:p w14:paraId="7089CF0B" w14:textId="77777777" w:rsidR="00D34E1D" w:rsidRPr="00D34E1D" w:rsidRDefault="00585613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D34E1D">
              <w:rPr>
                <w:sz w:val="18"/>
                <w:szCs w:val="18"/>
              </w:rPr>
              <w:t>Falar sobre atividades quotidianas e profissionais.</w:t>
            </w:r>
          </w:p>
          <w:p w14:paraId="5A304929" w14:textId="77777777" w:rsidR="00D34E1D" w:rsidRPr="00D34E1D" w:rsidRDefault="00585613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D34E1D">
              <w:rPr>
                <w:sz w:val="18"/>
                <w:szCs w:val="18"/>
              </w:rPr>
              <w:t xml:space="preserve">Reconhecer, compreender e explicar exemplos concretos de atitudes de empatia e respeito intercultural. </w:t>
            </w:r>
          </w:p>
          <w:p w14:paraId="329C91EC" w14:textId="77777777" w:rsidR="00D34E1D" w:rsidRPr="00D34E1D" w:rsidRDefault="00585613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D34E1D">
              <w:rPr>
                <w:sz w:val="18"/>
                <w:szCs w:val="18"/>
              </w:rPr>
              <w:t xml:space="preserve">Reconhecer a diversidade como uma oportunidade de aprendizagem. </w:t>
            </w:r>
          </w:p>
          <w:p w14:paraId="7E37A978" w14:textId="0973980B" w:rsidR="00585613" w:rsidRPr="00D34E1D" w:rsidRDefault="00585613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color w:val="FF0000"/>
                <w:sz w:val="18"/>
                <w:szCs w:val="18"/>
              </w:rPr>
            </w:pPr>
            <w:r w:rsidRPr="00D34E1D">
              <w:rPr>
                <w:sz w:val="18"/>
                <w:szCs w:val="18"/>
              </w:rPr>
              <w:t>Reconhecer a dimensão sociolinguística/cultural dos textos em análise.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386D6D76" w14:textId="77777777" w:rsidR="00585613" w:rsidRDefault="00585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585613" w14:paraId="4F21F5C1" w14:textId="77777777" w:rsidTr="001C0CB5">
        <w:trPr>
          <w:trHeight w:val="367"/>
        </w:trPr>
        <w:tc>
          <w:tcPr>
            <w:tcW w:w="1810" w:type="dxa"/>
            <w:vMerge/>
            <w:tcBorders>
              <w:bottom w:val="single" w:sz="4" w:space="0" w:color="000000"/>
            </w:tcBorders>
            <w:shd w:val="clear" w:color="auto" w:fill="D7E3BC"/>
            <w:vAlign w:val="center"/>
          </w:tcPr>
          <w:p w14:paraId="64DC1091" w14:textId="77777777" w:rsidR="00585613" w:rsidRDefault="00585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97471DA" w14:textId="77777777" w:rsidR="00585613" w:rsidRDefault="00585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DA81C1" w14:textId="77777777" w:rsidR="00585613" w:rsidRDefault="00585613" w:rsidP="0058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60"/>
              <w:jc w:val="center"/>
              <w:rPr>
                <w:color w:val="000000"/>
              </w:rPr>
            </w:pPr>
          </w:p>
          <w:p w14:paraId="5FF2E425" w14:textId="77777777" w:rsidR="00585613" w:rsidRDefault="00585613" w:rsidP="0058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60"/>
              <w:jc w:val="center"/>
              <w:rPr>
                <w:color w:val="000000"/>
              </w:rPr>
            </w:pPr>
          </w:p>
          <w:p w14:paraId="41FD2A0C" w14:textId="10B08BE1" w:rsidR="00585613" w:rsidRDefault="00585613" w:rsidP="0058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60"/>
              <w:jc w:val="center"/>
            </w:pPr>
            <w:r>
              <w:rPr>
                <w:color w:val="000000"/>
              </w:rPr>
              <w:t>Competência Estratégica</w:t>
            </w:r>
          </w:p>
          <w:p w14:paraId="27D61646" w14:textId="10EA9EAF" w:rsidR="00585613" w:rsidRDefault="0058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center"/>
              <w:rPr>
                <w:color w:val="366091"/>
                <w:sz w:val="18"/>
                <w:szCs w:val="18"/>
              </w:rPr>
            </w:pPr>
          </w:p>
        </w:tc>
        <w:tc>
          <w:tcPr>
            <w:tcW w:w="766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69539" w14:textId="77777777" w:rsidR="00D34E1D" w:rsidRPr="00D34E1D" w:rsidRDefault="00585613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D34E1D">
              <w:rPr>
                <w:sz w:val="18"/>
                <w:szCs w:val="18"/>
              </w:rPr>
              <w:t xml:space="preserve">Demonstrar progressiva autonomia pesquisando, selecionando e organizando informação sobre as famílias profissionais, a língua inglesa no mundo, entre outros, utilizando fontes e suportes tecnológicos diversos. </w:t>
            </w:r>
          </w:p>
          <w:p w14:paraId="5C13CDB2" w14:textId="77777777" w:rsidR="00D34E1D" w:rsidRPr="00D34E1D" w:rsidRDefault="00585613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D34E1D">
              <w:rPr>
                <w:sz w:val="18"/>
                <w:szCs w:val="18"/>
              </w:rPr>
              <w:t xml:space="preserve">Mobilizar e desenvolver estratégias autónomas e colaborativas, adaptando-as de modo flexível às exigências das atividades propostas. </w:t>
            </w:r>
          </w:p>
          <w:p w14:paraId="35A90DFD" w14:textId="77777777" w:rsidR="00D34E1D" w:rsidRPr="00D34E1D" w:rsidRDefault="00585613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D34E1D">
              <w:rPr>
                <w:sz w:val="18"/>
                <w:szCs w:val="18"/>
              </w:rPr>
              <w:t xml:space="preserve">Manifestar uma atitude proativa perante o processo de aprendizagem. </w:t>
            </w:r>
          </w:p>
          <w:p w14:paraId="29819C2E" w14:textId="77777777" w:rsidR="00D34E1D" w:rsidRPr="00D34E1D" w:rsidRDefault="00585613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D34E1D">
              <w:rPr>
                <w:sz w:val="18"/>
                <w:szCs w:val="18"/>
              </w:rPr>
              <w:t xml:space="preserve">Relacionar o que ouve, lê e produz com o seu conhecimento e vivência pessoais, recorrendo ao pensamento crítico e criativo. </w:t>
            </w:r>
          </w:p>
          <w:p w14:paraId="0A4936B5" w14:textId="77777777" w:rsidR="00D34E1D" w:rsidRPr="00D34E1D" w:rsidRDefault="00585613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D34E1D">
              <w:rPr>
                <w:sz w:val="18"/>
                <w:szCs w:val="18"/>
              </w:rPr>
              <w:t xml:space="preserve">Comunicar online a uma escala local, nacional e internacional. </w:t>
            </w:r>
          </w:p>
          <w:p w14:paraId="0267648D" w14:textId="6C516980" w:rsidR="00585613" w:rsidRPr="00D34E1D" w:rsidRDefault="00585613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b/>
                <w:smallCaps/>
                <w:color w:val="FF0000"/>
                <w:sz w:val="18"/>
                <w:szCs w:val="18"/>
              </w:rPr>
            </w:pPr>
            <w:r w:rsidRPr="00D34E1D">
              <w:rPr>
                <w:sz w:val="18"/>
                <w:szCs w:val="18"/>
              </w:rPr>
              <w:t>Desenvolver a literacia em língua inglesa, lendo textos informativos e de opinião.</w:t>
            </w:r>
          </w:p>
        </w:tc>
        <w:tc>
          <w:tcPr>
            <w:tcW w:w="1983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3892374" w14:textId="77777777" w:rsidR="00585613" w:rsidRDefault="00585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B43A42" w14:paraId="7C703A51" w14:textId="77777777" w:rsidTr="001C0CB5">
        <w:trPr>
          <w:trHeight w:val="367"/>
        </w:trPr>
        <w:tc>
          <w:tcPr>
            <w:tcW w:w="16143" w:type="dxa"/>
            <w:gridSpan w:val="10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F21307" w14:textId="77777777" w:rsidR="00B43A42" w:rsidRDefault="00B43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  <w:p w14:paraId="5882BC24" w14:textId="77777777" w:rsidR="00B43A42" w:rsidRDefault="00B43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  <w:p w14:paraId="6FD1CFE2" w14:textId="77777777" w:rsidR="00B43A42" w:rsidRDefault="00B43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  <w:p w14:paraId="0F5A54D9" w14:textId="77777777" w:rsidR="00B43A42" w:rsidRDefault="00B43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  <w:p w14:paraId="011ACE7D" w14:textId="77777777" w:rsidR="00B43A42" w:rsidRDefault="00B43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B43A42" w14:paraId="2B09E088" w14:textId="77777777" w:rsidTr="00B43A42">
        <w:trPr>
          <w:trHeight w:val="367"/>
        </w:trPr>
        <w:tc>
          <w:tcPr>
            <w:tcW w:w="16143" w:type="dxa"/>
            <w:gridSpan w:val="10"/>
            <w:tcBorders>
              <w:bottom w:val="single" w:sz="4" w:space="0" w:color="000000"/>
            </w:tcBorders>
            <w:shd w:val="clear" w:color="auto" w:fill="D7E3BC"/>
            <w:vAlign w:val="center"/>
          </w:tcPr>
          <w:p w14:paraId="3B6EF716" w14:textId="45A3389F" w:rsidR="00B43A42" w:rsidRDefault="00B43A42" w:rsidP="00B43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mallCaps/>
                <w:color w:val="000000"/>
                <w:sz w:val="18"/>
                <w:szCs w:val="18"/>
              </w:rPr>
            </w:pPr>
            <w:bookmarkStart w:id="0" w:name="_Hlk149743603"/>
            <w:r w:rsidRPr="00B43A42">
              <w:rPr>
                <w:b/>
                <w:smallCaps/>
                <w:color w:val="000000"/>
              </w:rPr>
              <w:lastRenderedPageBreak/>
              <w:t>Módulo 2</w:t>
            </w:r>
            <w:r w:rsidR="00FA7CFA">
              <w:rPr>
                <w:b/>
                <w:smallCaps/>
                <w:color w:val="000000"/>
              </w:rPr>
              <w:t xml:space="preserve"> – Um Mundo de Muitas Línguas</w:t>
            </w:r>
          </w:p>
        </w:tc>
      </w:tr>
      <w:tr w:rsidR="001C0CB5" w14:paraId="1254F60B" w14:textId="77777777" w:rsidTr="001C0CB5">
        <w:trPr>
          <w:cantSplit/>
          <w:trHeight w:val="1026"/>
        </w:trPr>
        <w:tc>
          <w:tcPr>
            <w:tcW w:w="1810" w:type="dxa"/>
            <w:vMerge w:val="restart"/>
            <w:shd w:val="clear" w:color="auto" w:fill="D7E3BC"/>
            <w:vAlign w:val="center"/>
          </w:tcPr>
          <w:p w14:paraId="5674FD8C" w14:textId="77777777" w:rsidR="001C0CB5" w:rsidRDefault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14:paraId="779B9C6E" w14:textId="77777777" w:rsidR="001C0CB5" w:rsidRDefault="001C0CB5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Leitor</w:t>
            </w:r>
          </w:p>
          <w:p w14:paraId="27CD1309" w14:textId="77777777" w:rsidR="001C0CB5" w:rsidRDefault="001C0CB5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0160097B" w14:textId="77777777" w:rsidR="001C0CB5" w:rsidRDefault="001C0CB5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Conhecedor/Informado</w:t>
            </w:r>
          </w:p>
          <w:p w14:paraId="5C58528D" w14:textId="77777777" w:rsidR="001C0CB5" w:rsidRDefault="001C0CB5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4363E522" w14:textId="77777777" w:rsidR="001C0CB5" w:rsidRDefault="001C0CB5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Comunicador</w:t>
            </w:r>
          </w:p>
          <w:p w14:paraId="6A5A1C98" w14:textId="77777777" w:rsidR="001C0CB5" w:rsidRDefault="001C0CB5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1E07EBDB" w14:textId="77777777" w:rsidR="001C0CB5" w:rsidRDefault="001C0CB5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Questionador/ Indagador</w:t>
            </w:r>
          </w:p>
          <w:p w14:paraId="30EFF4F8" w14:textId="77777777" w:rsidR="001C0CB5" w:rsidRDefault="001C0CB5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0095A1B8" w14:textId="77777777" w:rsidR="001C0CB5" w:rsidRDefault="001C0CB5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Investigador</w:t>
            </w:r>
          </w:p>
          <w:p w14:paraId="0769B83C" w14:textId="77777777" w:rsidR="001C0CB5" w:rsidRDefault="001C0CB5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7DCD8599" w14:textId="77777777" w:rsidR="001C0CB5" w:rsidRDefault="001C0CB5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Sistematizador/Organizador</w:t>
            </w:r>
          </w:p>
          <w:p w14:paraId="508B45F0" w14:textId="77777777" w:rsidR="001C0CB5" w:rsidRDefault="001C0CB5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0A06FA75" w14:textId="77777777" w:rsidR="001C0CB5" w:rsidRDefault="001C0CB5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Crítico e analítico/Reflexivo</w:t>
            </w:r>
          </w:p>
          <w:p w14:paraId="48C30E0E" w14:textId="77777777" w:rsidR="001C0CB5" w:rsidRDefault="001C0CB5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7DFF07B9" w14:textId="77777777" w:rsidR="001C0CB5" w:rsidRDefault="001C0CB5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Criativo</w:t>
            </w:r>
          </w:p>
          <w:p w14:paraId="3BD83FD7" w14:textId="77777777" w:rsidR="001C0CB5" w:rsidRDefault="001C0CB5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612FB980" w14:textId="7215E9DA" w:rsidR="001C0CB5" w:rsidRDefault="001C0CB5" w:rsidP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Autoavaliador</w:t>
            </w:r>
          </w:p>
        </w:tc>
        <w:tc>
          <w:tcPr>
            <w:tcW w:w="71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</w:tcPr>
          <w:p w14:paraId="0B1CA6DA" w14:textId="08D97310" w:rsidR="001C0CB5" w:rsidRDefault="001C0CB5" w:rsidP="00B4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Competência   Comunicativa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EA8915" w14:textId="77777777" w:rsidR="001C0CB5" w:rsidRDefault="001C0CB5" w:rsidP="00B43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Compreensão oral- </w:t>
            </w:r>
            <w:r>
              <w:rPr>
                <w:b/>
                <w:sz w:val="18"/>
                <w:szCs w:val="18"/>
              </w:rPr>
              <w:t>L</w:t>
            </w:r>
          </w:p>
          <w:p w14:paraId="7EEC54F0" w14:textId="52BD3FAF" w:rsidR="001C0CB5" w:rsidRDefault="001C0CB5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 10%</w:t>
            </w:r>
          </w:p>
        </w:tc>
        <w:tc>
          <w:tcPr>
            <w:tcW w:w="7666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37B8A" w14:textId="43F4920F" w:rsidR="001C0CB5" w:rsidRPr="00FA7CFA" w:rsidRDefault="00FA7CFA" w:rsidP="0058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FA7CFA">
              <w:rPr>
                <w:sz w:val="18"/>
                <w:szCs w:val="18"/>
              </w:rPr>
              <w:t>Compreender as ideias principais identificando informações específicas em discursos, em diversos suportes, relacionados com programas de apoio à mobilidade de jovens na União Europeia, com programas de intercâmbio educacional e cultural, entre outros. Compreender discursos orais em diferentes formatos (diálogos, descrições, narrativas, reportagens, curta-metragens, entre outros).</w:t>
            </w:r>
          </w:p>
        </w:tc>
        <w:tc>
          <w:tcPr>
            <w:tcW w:w="1983" w:type="dxa"/>
            <w:vMerge w:val="restart"/>
            <w:shd w:val="clear" w:color="auto" w:fill="FFFFFF"/>
            <w:vAlign w:val="center"/>
          </w:tcPr>
          <w:p w14:paraId="0E273CD2" w14:textId="77777777" w:rsidR="001C0CB5" w:rsidRDefault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1C0CB5" w14:paraId="3CEDD12C" w14:textId="77777777" w:rsidTr="001C0CB5">
        <w:trPr>
          <w:cantSplit/>
          <w:trHeight w:val="1023"/>
        </w:trPr>
        <w:tc>
          <w:tcPr>
            <w:tcW w:w="1810" w:type="dxa"/>
            <w:vMerge/>
            <w:shd w:val="clear" w:color="auto" w:fill="D7E3BC"/>
            <w:vAlign w:val="center"/>
          </w:tcPr>
          <w:p w14:paraId="3E5DF799" w14:textId="77777777" w:rsidR="001C0CB5" w:rsidRDefault="001C0CB5" w:rsidP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35F08CB0" w14:textId="77777777" w:rsidR="001C0CB5" w:rsidRDefault="001C0CB5" w:rsidP="001C0C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</w:tcPr>
          <w:p w14:paraId="68520930" w14:textId="77777777" w:rsidR="001C0CB5" w:rsidRDefault="001C0CB5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75AB1" w14:textId="3B2BB712" w:rsidR="001C0CB5" w:rsidRDefault="001C0CB5" w:rsidP="001C0CB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Produção oral- </w:t>
            </w:r>
            <w:r>
              <w:rPr>
                <w:b/>
                <w:color w:val="000000"/>
                <w:sz w:val="18"/>
                <w:szCs w:val="18"/>
              </w:rPr>
              <w:t>SP 20%</w:t>
            </w:r>
          </w:p>
        </w:tc>
        <w:tc>
          <w:tcPr>
            <w:tcW w:w="7666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F3FA5" w14:textId="77777777" w:rsidR="00D34E1D" w:rsidRDefault="00FA7CFA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FA7CFA">
              <w:rPr>
                <w:sz w:val="18"/>
                <w:szCs w:val="18"/>
              </w:rPr>
              <w:t>Apresentar trabalhos previamente preparados, usando marcas do discurso oral expressando-se sobre temas explorados em aula.</w:t>
            </w:r>
          </w:p>
          <w:p w14:paraId="1C9F137E" w14:textId="4F0D1584" w:rsidR="001C0CB5" w:rsidRPr="00FA7CFA" w:rsidRDefault="00FA7CFA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FA7CFA">
              <w:rPr>
                <w:sz w:val="18"/>
                <w:szCs w:val="18"/>
              </w:rPr>
              <w:t>Estabelecer contactos sociais, partilhar experiências e culturas num mundo global.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1DBB7E6D" w14:textId="77777777" w:rsidR="001C0CB5" w:rsidRDefault="001C0CB5" w:rsidP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1C0CB5" w14:paraId="0695B08E" w14:textId="77777777" w:rsidTr="001C0CB5">
        <w:trPr>
          <w:cantSplit/>
          <w:trHeight w:val="1023"/>
        </w:trPr>
        <w:tc>
          <w:tcPr>
            <w:tcW w:w="1810" w:type="dxa"/>
            <w:vMerge/>
            <w:shd w:val="clear" w:color="auto" w:fill="D7E3BC"/>
            <w:vAlign w:val="center"/>
          </w:tcPr>
          <w:p w14:paraId="0A7E59F5" w14:textId="77777777" w:rsidR="001C0CB5" w:rsidRDefault="001C0CB5" w:rsidP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2C4DBEBB" w14:textId="77777777" w:rsidR="001C0CB5" w:rsidRDefault="001C0CB5" w:rsidP="001C0C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</w:tcPr>
          <w:p w14:paraId="3D9AE4A6" w14:textId="77777777" w:rsidR="001C0CB5" w:rsidRDefault="001C0CB5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B11F2" w14:textId="77777777" w:rsidR="001C0CB5" w:rsidRDefault="001C0CB5" w:rsidP="001C0C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Interação oral- </w:t>
            </w:r>
            <w:r>
              <w:rPr>
                <w:b/>
                <w:sz w:val="18"/>
                <w:szCs w:val="18"/>
              </w:rPr>
              <w:t>SI</w:t>
            </w:r>
          </w:p>
          <w:p w14:paraId="7A42908A" w14:textId="048C33AE" w:rsidR="001C0CB5" w:rsidRDefault="001C0CB5" w:rsidP="001C0CB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10%</w:t>
            </w:r>
          </w:p>
        </w:tc>
        <w:tc>
          <w:tcPr>
            <w:tcW w:w="7666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77DDA" w14:textId="77777777" w:rsidR="00D34E1D" w:rsidRDefault="00FA7CFA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FA7CFA">
              <w:rPr>
                <w:sz w:val="18"/>
                <w:szCs w:val="18"/>
              </w:rPr>
              <w:t xml:space="preserve">Interagir, pedindo clarificação, reformulação e/ou repetição. Usar formas alternativas de expressão e compreensão. </w:t>
            </w:r>
          </w:p>
          <w:p w14:paraId="66AFEEF9" w14:textId="32397CDA" w:rsidR="001C0CB5" w:rsidRPr="00FA7CFA" w:rsidRDefault="00FA7CFA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FA7CFA">
              <w:rPr>
                <w:sz w:val="18"/>
                <w:szCs w:val="18"/>
              </w:rPr>
              <w:t>Interagir com eficácia progressiva, participando em conversas sobre a temática em estudo.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066FB594" w14:textId="77777777" w:rsidR="001C0CB5" w:rsidRDefault="001C0CB5" w:rsidP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1C0CB5" w14:paraId="4BB10921" w14:textId="77777777" w:rsidTr="00145BCE">
        <w:trPr>
          <w:cantSplit/>
          <w:trHeight w:val="1023"/>
        </w:trPr>
        <w:tc>
          <w:tcPr>
            <w:tcW w:w="1810" w:type="dxa"/>
            <w:vMerge/>
            <w:shd w:val="clear" w:color="auto" w:fill="D7E3BC"/>
            <w:vAlign w:val="center"/>
          </w:tcPr>
          <w:p w14:paraId="37A2FD7F" w14:textId="77777777" w:rsidR="001C0CB5" w:rsidRDefault="001C0CB5" w:rsidP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02E3B6AD" w14:textId="77777777" w:rsidR="001C0CB5" w:rsidRDefault="001C0CB5" w:rsidP="001C0C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</w:tcPr>
          <w:p w14:paraId="74E3AD89" w14:textId="77777777" w:rsidR="001C0CB5" w:rsidRDefault="001C0CB5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A7479F" w14:textId="77777777" w:rsidR="001C0CB5" w:rsidRDefault="001C0CB5" w:rsidP="001C0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Compreensão escrita / Interação e Produção escrita</w:t>
            </w:r>
          </w:p>
          <w:p w14:paraId="59735515" w14:textId="77777777" w:rsidR="001C0CB5" w:rsidRDefault="001C0CB5" w:rsidP="001C0C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R/W</w:t>
            </w:r>
          </w:p>
          <w:p w14:paraId="5D8564CB" w14:textId="200DDF9E" w:rsidR="001C0CB5" w:rsidRDefault="001C0CB5" w:rsidP="001C0CB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60%</w:t>
            </w:r>
          </w:p>
        </w:tc>
        <w:tc>
          <w:tcPr>
            <w:tcW w:w="766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62DEF" w14:textId="77777777" w:rsidR="00D34E1D" w:rsidRDefault="00FA7CFA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FA7CFA">
              <w:rPr>
                <w:sz w:val="18"/>
                <w:szCs w:val="18"/>
              </w:rPr>
              <w:t>Identificar e reconhecer diversos tipos de texto.</w:t>
            </w:r>
          </w:p>
          <w:p w14:paraId="4B6AEE4A" w14:textId="77777777" w:rsidR="00D34E1D" w:rsidRDefault="00FA7CFA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FA7CFA">
              <w:rPr>
                <w:sz w:val="18"/>
                <w:szCs w:val="18"/>
              </w:rPr>
              <w:t xml:space="preserve">Descodificar palavras-chave/ideias presentes no texto. </w:t>
            </w:r>
          </w:p>
          <w:p w14:paraId="6BBA2DB1" w14:textId="7C14F794" w:rsidR="001C0CB5" w:rsidRPr="00FA7CFA" w:rsidRDefault="00FA7CFA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FA7CFA">
              <w:rPr>
                <w:sz w:val="18"/>
                <w:szCs w:val="18"/>
              </w:rPr>
              <w:t>Ler e compreender textos (artigos de imprensa, textos literários, publicidades, entre outros) relativos à mobilidade de jovens, aos programas de intercâmbio estudantil e cultural, às situações sociolinguísticas decorrentes do contacto da língua inglesa com outras línguas e à importância de aprender novas línguas num mundo globalizado. Interpretar informação explícita, pontos de vista e intenções do(a) autor(a).</w:t>
            </w:r>
          </w:p>
          <w:p w14:paraId="702B1C07" w14:textId="77777777" w:rsidR="00FA7CFA" w:rsidRPr="00FA7CFA" w:rsidRDefault="00FA7CFA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</w:p>
          <w:p w14:paraId="40649A9F" w14:textId="77777777" w:rsidR="00D34E1D" w:rsidRDefault="00FA7CFA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FA7CFA">
              <w:rPr>
                <w:sz w:val="18"/>
                <w:szCs w:val="18"/>
              </w:rPr>
              <w:t>Responder a um questionário online ou noutro tipo de suporte.</w:t>
            </w:r>
          </w:p>
          <w:p w14:paraId="2499FFB2" w14:textId="77777777" w:rsidR="00D34E1D" w:rsidRDefault="00FA7CFA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FA7CFA">
              <w:rPr>
                <w:sz w:val="18"/>
                <w:szCs w:val="18"/>
              </w:rPr>
              <w:t xml:space="preserve">Preencher formulários online. </w:t>
            </w:r>
          </w:p>
          <w:p w14:paraId="25F789AB" w14:textId="6E8CA4C5" w:rsidR="00FA7CFA" w:rsidRPr="00FA7CFA" w:rsidRDefault="00FA7CFA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FA7CFA">
              <w:rPr>
                <w:sz w:val="18"/>
                <w:szCs w:val="18"/>
              </w:rPr>
              <w:t xml:space="preserve">Participar em fóruns, </w:t>
            </w:r>
            <w:r w:rsidRPr="00C03697">
              <w:rPr>
                <w:i/>
                <w:iCs/>
                <w:sz w:val="18"/>
                <w:szCs w:val="18"/>
              </w:rPr>
              <w:t>chats</w:t>
            </w:r>
            <w:r w:rsidRPr="00FA7CFA">
              <w:rPr>
                <w:sz w:val="18"/>
                <w:szCs w:val="18"/>
              </w:rPr>
              <w:t xml:space="preserve"> de </w:t>
            </w:r>
            <w:r w:rsidRPr="00C03697">
              <w:rPr>
                <w:i/>
                <w:iCs/>
                <w:sz w:val="18"/>
                <w:szCs w:val="18"/>
              </w:rPr>
              <w:t>cyberfriends</w:t>
            </w:r>
            <w:r w:rsidRPr="00FA7CFA">
              <w:rPr>
                <w:sz w:val="18"/>
                <w:szCs w:val="18"/>
              </w:rPr>
              <w:t>, de modo estruturado, atendendo à sua função e destinatário, integrando a sua experiência e mobilizando conhecimentos adquiridos.</w:t>
            </w:r>
          </w:p>
          <w:p w14:paraId="733CC513" w14:textId="77777777" w:rsidR="00FA7CFA" w:rsidRPr="00FA7CFA" w:rsidRDefault="00FA7CFA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</w:p>
          <w:p w14:paraId="6178B29C" w14:textId="7C2E2DBF" w:rsidR="00FA7CFA" w:rsidRPr="00FA7CFA" w:rsidRDefault="00FA7CFA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FA7CFA">
              <w:rPr>
                <w:sz w:val="18"/>
                <w:szCs w:val="18"/>
              </w:rPr>
              <w:t>Planificar e elaborar uma atividade de escrita de acordo com as convenções textuais e sociolinguísticas, dentro das áreas temáticas apresentadas, integrando a sua experiência e mobilizando conhecimentos adquiridos noutras disciplinas ou UFCD, reformulando-os no sentido de os adequar à tarefa proposta (60-80 palavras).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6E68F5F7" w14:textId="77777777" w:rsidR="001C0CB5" w:rsidRDefault="001C0CB5" w:rsidP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1C0CB5" w14:paraId="532FA886" w14:textId="77777777" w:rsidTr="006B7FFC">
        <w:trPr>
          <w:cantSplit/>
          <w:trHeight w:val="1023"/>
        </w:trPr>
        <w:tc>
          <w:tcPr>
            <w:tcW w:w="1810" w:type="dxa"/>
            <w:vMerge/>
            <w:shd w:val="clear" w:color="auto" w:fill="D7E3BC"/>
            <w:vAlign w:val="center"/>
          </w:tcPr>
          <w:p w14:paraId="6F3FF26B" w14:textId="77777777" w:rsidR="001C0CB5" w:rsidRDefault="001C0CB5" w:rsidP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0343EF08" w14:textId="77777777" w:rsidR="001C0CB5" w:rsidRDefault="001C0CB5" w:rsidP="001C0C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</w:tcPr>
          <w:p w14:paraId="6035B8A2" w14:textId="77777777" w:rsidR="001C0CB5" w:rsidRDefault="001C0CB5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BA694" w14:textId="77777777" w:rsidR="001C0CB5" w:rsidRDefault="001C0CB5" w:rsidP="001C0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Funcionamento da língua</w:t>
            </w:r>
          </w:p>
          <w:p w14:paraId="2AA24DD0" w14:textId="77777777" w:rsidR="001C0CB5" w:rsidRDefault="001C0CB5" w:rsidP="001C0C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(Léxico e</w:t>
            </w:r>
          </w:p>
          <w:p w14:paraId="07F8F793" w14:textId="2F8FFA6F" w:rsidR="001C0CB5" w:rsidRDefault="001C0CB5" w:rsidP="001C0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Gramática- </w:t>
            </w:r>
            <w:r>
              <w:rPr>
                <w:b/>
                <w:sz w:val="18"/>
                <w:szCs w:val="18"/>
              </w:rPr>
              <w:t>LG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666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E68EA" w14:textId="41872DF2" w:rsidR="001C0CB5" w:rsidRDefault="001C0CB5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 w:rsidRPr="00585613">
              <w:rPr>
                <w:sz w:val="18"/>
                <w:szCs w:val="18"/>
              </w:rPr>
              <w:t>Compreende e aplica conteúdos linguísticos, funcionais e discursivos.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764BC0C8" w14:textId="77777777" w:rsidR="001C0CB5" w:rsidRDefault="001C0CB5" w:rsidP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1C0CB5" w14:paraId="3B135D71" w14:textId="77777777" w:rsidTr="002E6842">
        <w:trPr>
          <w:cantSplit/>
          <w:trHeight w:val="1023"/>
        </w:trPr>
        <w:tc>
          <w:tcPr>
            <w:tcW w:w="1810" w:type="dxa"/>
            <w:vMerge/>
            <w:shd w:val="clear" w:color="auto" w:fill="D7E3BC"/>
            <w:vAlign w:val="center"/>
          </w:tcPr>
          <w:p w14:paraId="7480CD3E" w14:textId="77777777" w:rsidR="001C0CB5" w:rsidRDefault="001C0CB5" w:rsidP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0C4EC23B" w14:textId="77777777" w:rsidR="001C0CB5" w:rsidRDefault="001C0CB5" w:rsidP="001C0C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ECD4FB" w14:textId="77777777" w:rsidR="001C0CB5" w:rsidRDefault="001C0CB5" w:rsidP="001C0CB5">
            <w:pPr>
              <w:jc w:val="center"/>
            </w:pPr>
          </w:p>
          <w:p w14:paraId="327525F9" w14:textId="3DF303FD" w:rsidR="001C0CB5" w:rsidRDefault="001C0CB5" w:rsidP="001C0CB5">
            <w:pPr>
              <w:jc w:val="center"/>
              <w:rPr>
                <w:sz w:val="18"/>
                <w:szCs w:val="18"/>
              </w:rPr>
            </w:pPr>
            <w:r>
              <w:t>Competência  Intercultural</w:t>
            </w:r>
          </w:p>
        </w:tc>
        <w:tc>
          <w:tcPr>
            <w:tcW w:w="766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F2779" w14:textId="77777777" w:rsidR="00D34E1D" w:rsidRDefault="00FA7CFA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FA7CFA">
              <w:rPr>
                <w:sz w:val="18"/>
                <w:szCs w:val="18"/>
              </w:rPr>
              <w:t xml:space="preserve">Desenvolver a consciência do seu universo sociocultural e como este se relaciona com os universos culturais dos outros. </w:t>
            </w:r>
          </w:p>
          <w:p w14:paraId="533E8411" w14:textId="42F31952" w:rsidR="001C0CB5" w:rsidRPr="00FA7CFA" w:rsidRDefault="00FA7CFA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FA7CFA">
              <w:rPr>
                <w:sz w:val="18"/>
                <w:szCs w:val="18"/>
              </w:rPr>
              <w:t>Relacionar a sua cultura de origem com outras culturas, relativizando o seu ponto de vista. Demonstrar capacidade de questionar atitudes estereotipadas perante outras sociedades e culturas.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205D6C60" w14:textId="77777777" w:rsidR="001C0CB5" w:rsidRDefault="001C0CB5" w:rsidP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1C0CB5" w14:paraId="5835D770" w14:textId="77777777" w:rsidTr="001C0CB5">
        <w:trPr>
          <w:trHeight w:val="367"/>
        </w:trPr>
        <w:tc>
          <w:tcPr>
            <w:tcW w:w="1810" w:type="dxa"/>
            <w:vMerge/>
            <w:tcBorders>
              <w:bottom w:val="single" w:sz="4" w:space="0" w:color="000000"/>
            </w:tcBorders>
            <w:shd w:val="clear" w:color="auto" w:fill="D7E3BC"/>
            <w:vAlign w:val="center"/>
          </w:tcPr>
          <w:p w14:paraId="29C9F31E" w14:textId="77777777" w:rsidR="001C0CB5" w:rsidRDefault="001C0CB5" w:rsidP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380A20F" w14:textId="77777777" w:rsidR="001C0CB5" w:rsidRDefault="001C0CB5" w:rsidP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BC20CFB" w14:textId="77777777" w:rsidR="001C0CB5" w:rsidRDefault="001C0CB5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</w:rPr>
            </w:pPr>
            <w:r>
              <w:rPr>
                <w:color w:val="000000"/>
              </w:rPr>
              <w:t xml:space="preserve">   Competência</w:t>
            </w:r>
          </w:p>
          <w:p w14:paraId="02FD3C72" w14:textId="2D9F68E1" w:rsidR="001C0CB5" w:rsidRDefault="001C0CB5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</w:pPr>
            <w:r>
              <w:rPr>
                <w:color w:val="000000"/>
              </w:rPr>
              <w:t xml:space="preserve">   Estratégica</w:t>
            </w:r>
          </w:p>
          <w:p w14:paraId="38D60353" w14:textId="77777777" w:rsidR="001C0CB5" w:rsidRDefault="001C0CB5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color w:val="000000"/>
              </w:rPr>
            </w:pPr>
          </w:p>
        </w:tc>
        <w:tc>
          <w:tcPr>
            <w:tcW w:w="766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92754" w14:textId="77777777" w:rsidR="00D34E1D" w:rsidRDefault="00FA7CFA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FA7CFA">
              <w:rPr>
                <w:sz w:val="18"/>
                <w:szCs w:val="18"/>
              </w:rPr>
              <w:t xml:space="preserve">Pesquisar, selecionar e organizar informação sobre o mundo plurilingue, utilizando fontes e suportes tecnológicos diversos. </w:t>
            </w:r>
          </w:p>
          <w:p w14:paraId="4ECC21F0" w14:textId="77777777" w:rsidR="00D34E1D" w:rsidRDefault="00FA7CFA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FA7CFA">
              <w:rPr>
                <w:sz w:val="18"/>
                <w:szCs w:val="18"/>
              </w:rPr>
              <w:t xml:space="preserve">Mobilizar e desenvolver estratégias autónomas e colaborativas, adaptando-as de modo flexível às exigências das atividades propostas. </w:t>
            </w:r>
          </w:p>
          <w:p w14:paraId="6A7BAAD8" w14:textId="77777777" w:rsidR="00D34E1D" w:rsidRDefault="00FA7CFA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FA7CFA">
              <w:rPr>
                <w:sz w:val="18"/>
                <w:szCs w:val="18"/>
              </w:rPr>
              <w:t xml:space="preserve">Manifestar uma atitude proativa perante o processo de aprendizagem. </w:t>
            </w:r>
          </w:p>
          <w:p w14:paraId="72F6E640" w14:textId="77777777" w:rsidR="00D34E1D" w:rsidRDefault="00FA7CFA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FA7CFA">
              <w:rPr>
                <w:sz w:val="18"/>
                <w:szCs w:val="18"/>
              </w:rPr>
              <w:t xml:space="preserve">Relacionar o que ouve, lê e produz com o seu conhecimento e vivência pessoais, recorrendo ao pensamento crítico e criativo. </w:t>
            </w:r>
          </w:p>
          <w:p w14:paraId="70A818DB" w14:textId="77777777" w:rsidR="00D34E1D" w:rsidRDefault="00FA7CFA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FA7CFA">
              <w:rPr>
                <w:sz w:val="18"/>
                <w:szCs w:val="18"/>
              </w:rPr>
              <w:t xml:space="preserve">Comunicar online a uma escala local, nacional e internacional. </w:t>
            </w:r>
          </w:p>
          <w:p w14:paraId="054A53E2" w14:textId="04EC19D8" w:rsidR="001C0CB5" w:rsidRPr="00FA7CFA" w:rsidRDefault="00FA7CFA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FA7CFA">
              <w:rPr>
                <w:sz w:val="18"/>
                <w:szCs w:val="18"/>
              </w:rPr>
              <w:lastRenderedPageBreak/>
              <w:t>Desenvolver a literacia em língua inglesa, adaptando o discurso ao registo do interlocutor através do uso adequado de vocabulário, expressões idiomáticas correntes, estruturas frásicas diversas. Desenvolver a literacia em língua inglesa, lendo textos informativos, de opinião e literários.</w:t>
            </w:r>
          </w:p>
        </w:tc>
        <w:tc>
          <w:tcPr>
            <w:tcW w:w="1983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F80B895" w14:textId="77777777" w:rsidR="001C0CB5" w:rsidRDefault="001C0CB5" w:rsidP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bookmarkEnd w:id="0"/>
    </w:tbl>
    <w:p w14:paraId="2E492F3E" w14:textId="77777777" w:rsidR="00BF4BD3" w:rsidRDefault="00BF4BD3">
      <w:pPr>
        <w:spacing w:before="0" w:after="0"/>
        <w:rPr>
          <w:sz w:val="16"/>
          <w:szCs w:val="16"/>
        </w:rPr>
      </w:pPr>
    </w:p>
    <w:tbl>
      <w:tblPr>
        <w:tblStyle w:val="a5"/>
        <w:tblW w:w="161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0"/>
        <w:gridCol w:w="2268"/>
        <w:gridCol w:w="716"/>
        <w:gridCol w:w="1700"/>
        <w:gridCol w:w="7666"/>
        <w:gridCol w:w="1983"/>
      </w:tblGrid>
      <w:tr w:rsidR="001C0CB5" w14:paraId="1196D3D8" w14:textId="77777777" w:rsidTr="008C4842">
        <w:trPr>
          <w:trHeight w:val="367"/>
        </w:trPr>
        <w:tc>
          <w:tcPr>
            <w:tcW w:w="16143" w:type="dxa"/>
            <w:gridSpan w:val="6"/>
            <w:tcBorders>
              <w:bottom w:val="single" w:sz="4" w:space="0" w:color="000000"/>
            </w:tcBorders>
            <w:shd w:val="clear" w:color="auto" w:fill="D7E3BC"/>
            <w:vAlign w:val="center"/>
          </w:tcPr>
          <w:p w14:paraId="26F7F5A0" w14:textId="0938EE46" w:rsidR="001C0CB5" w:rsidRDefault="001C0CB5" w:rsidP="008C4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mallCaps/>
                <w:color w:val="000000"/>
                <w:sz w:val="18"/>
                <w:szCs w:val="18"/>
              </w:rPr>
            </w:pPr>
            <w:r w:rsidRPr="00B43A42">
              <w:rPr>
                <w:b/>
                <w:smallCaps/>
                <w:color w:val="000000"/>
              </w:rPr>
              <w:t xml:space="preserve">Módulo </w:t>
            </w:r>
            <w:r>
              <w:rPr>
                <w:b/>
                <w:smallCaps/>
                <w:color w:val="000000"/>
              </w:rPr>
              <w:t>3</w:t>
            </w:r>
            <w:r w:rsidR="00FA7CFA">
              <w:rPr>
                <w:b/>
                <w:smallCaps/>
                <w:color w:val="000000"/>
              </w:rPr>
              <w:t xml:space="preserve"> </w:t>
            </w:r>
            <w:r w:rsidR="00C03697">
              <w:rPr>
                <w:b/>
                <w:smallCaps/>
                <w:color w:val="000000"/>
              </w:rPr>
              <w:t>–</w:t>
            </w:r>
            <w:r w:rsidR="00FA7CFA">
              <w:rPr>
                <w:b/>
                <w:smallCaps/>
                <w:color w:val="000000"/>
              </w:rPr>
              <w:t xml:space="preserve"> </w:t>
            </w:r>
            <w:r w:rsidR="00C03697">
              <w:rPr>
                <w:b/>
                <w:smallCaps/>
                <w:color w:val="000000"/>
              </w:rPr>
              <w:t>O Mundo Tecnológico</w:t>
            </w:r>
          </w:p>
        </w:tc>
      </w:tr>
      <w:tr w:rsidR="001C0CB5" w14:paraId="2C9DB7E7" w14:textId="77777777" w:rsidTr="008C4842">
        <w:trPr>
          <w:cantSplit/>
          <w:trHeight w:val="1026"/>
        </w:trPr>
        <w:tc>
          <w:tcPr>
            <w:tcW w:w="1810" w:type="dxa"/>
            <w:vMerge w:val="restart"/>
            <w:shd w:val="clear" w:color="auto" w:fill="D7E3BC"/>
            <w:vAlign w:val="center"/>
          </w:tcPr>
          <w:p w14:paraId="6249BB57" w14:textId="77777777" w:rsidR="001C0CB5" w:rsidRDefault="001C0CB5" w:rsidP="008C4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14:paraId="41A4E973" w14:textId="77777777" w:rsidR="001C0CB5" w:rsidRDefault="001C0CB5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Leitor</w:t>
            </w:r>
          </w:p>
          <w:p w14:paraId="6E9CA961" w14:textId="77777777" w:rsidR="001C0CB5" w:rsidRDefault="001C0CB5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0B1AEED2" w14:textId="77777777" w:rsidR="001C0CB5" w:rsidRDefault="001C0CB5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Conhecedor/Informado</w:t>
            </w:r>
          </w:p>
          <w:p w14:paraId="23489614" w14:textId="77777777" w:rsidR="001C0CB5" w:rsidRDefault="001C0CB5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32B2420D" w14:textId="77777777" w:rsidR="001C0CB5" w:rsidRDefault="001C0CB5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Comunicador</w:t>
            </w:r>
          </w:p>
          <w:p w14:paraId="7B9CBCD1" w14:textId="77777777" w:rsidR="001C0CB5" w:rsidRDefault="001C0CB5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4704A4CC" w14:textId="77777777" w:rsidR="001C0CB5" w:rsidRDefault="001C0CB5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Questionador/ Indagador</w:t>
            </w:r>
          </w:p>
          <w:p w14:paraId="1832FE27" w14:textId="77777777" w:rsidR="001C0CB5" w:rsidRDefault="001C0CB5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774CE20D" w14:textId="77777777" w:rsidR="001C0CB5" w:rsidRDefault="001C0CB5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Investigador</w:t>
            </w:r>
          </w:p>
          <w:p w14:paraId="5B88FC4A" w14:textId="77777777" w:rsidR="001C0CB5" w:rsidRDefault="001C0CB5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31438E8E" w14:textId="77777777" w:rsidR="001C0CB5" w:rsidRDefault="001C0CB5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Sistematizador/Organizador</w:t>
            </w:r>
          </w:p>
          <w:p w14:paraId="07C0B81A" w14:textId="77777777" w:rsidR="001C0CB5" w:rsidRDefault="001C0CB5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0763811C" w14:textId="77777777" w:rsidR="001C0CB5" w:rsidRDefault="001C0CB5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Crítico e analítico/Reflexivo</w:t>
            </w:r>
          </w:p>
          <w:p w14:paraId="0F5CC37A" w14:textId="77777777" w:rsidR="001C0CB5" w:rsidRDefault="001C0CB5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74C3CA8D" w14:textId="77777777" w:rsidR="001C0CB5" w:rsidRDefault="001C0CB5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Criativo</w:t>
            </w:r>
          </w:p>
          <w:p w14:paraId="163E7C03" w14:textId="77777777" w:rsidR="001C0CB5" w:rsidRDefault="001C0CB5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76282B12" w14:textId="77777777" w:rsidR="001C0CB5" w:rsidRDefault="001C0CB5" w:rsidP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Autoavaliador</w:t>
            </w:r>
          </w:p>
        </w:tc>
        <w:tc>
          <w:tcPr>
            <w:tcW w:w="71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</w:tcPr>
          <w:p w14:paraId="7E094347" w14:textId="77777777" w:rsidR="001C0CB5" w:rsidRDefault="001C0CB5" w:rsidP="008C4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Competência   Comunicativa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466F0CE" w14:textId="77777777" w:rsidR="001C0CB5" w:rsidRDefault="001C0CB5" w:rsidP="008C48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Compreensão oral- </w:t>
            </w:r>
            <w:r>
              <w:rPr>
                <w:b/>
                <w:sz w:val="18"/>
                <w:szCs w:val="18"/>
              </w:rPr>
              <w:t>L</w:t>
            </w:r>
          </w:p>
          <w:p w14:paraId="3C30EBF9" w14:textId="6769782A" w:rsidR="001C0CB5" w:rsidRDefault="001C0CB5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10%</w:t>
            </w:r>
          </w:p>
        </w:tc>
        <w:tc>
          <w:tcPr>
            <w:tcW w:w="76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980D4" w14:textId="785D783C" w:rsidR="001C0CB5" w:rsidRPr="00C03697" w:rsidRDefault="00C03697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t>Compreender e identificar as ideias principais em discursos, em diversos suportes, relacionados com a inovação tecnológica e a forma como as pessoas se relacionam e organizam em sociedade. Selecionar informação relevante verbal e não verbal em textos de tipologia diversa. Inferir o sentido da mensagem do discurso oral em diferentes formatos (entrevistas, relatos de viagens, filmes, documentários, tutoriais sobre escrita criativa, entre outros).</w:t>
            </w:r>
          </w:p>
        </w:tc>
        <w:tc>
          <w:tcPr>
            <w:tcW w:w="1983" w:type="dxa"/>
            <w:vMerge w:val="restart"/>
            <w:shd w:val="clear" w:color="auto" w:fill="FFFFFF"/>
            <w:vAlign w:val="center"/>
          </w:tcPr>
          <w:p w14:paraId="223028E6" w14:textId="77777777" w:rsidR="001C0CB5" w:rsidRDefault="001C0CB5" w:rsidP="008C4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1C0CB5" w14:paraId="081A3D11" w14:textId="77777777" w:rsidTr="008C4842">
        <w:trPr>
          <w:cantSplit/>
          <w:trHeight w:val="1023"/>
        </w:trPr>
        <w:tc>
          <w:tcPr>
            <w:tcW w:w="1810" w:type="dxa"/>
            <w:vMerge/>
            <w:shd w:val="clear" w:color="auto" w:fill="D7E3BC"/>
            <w:vAlign w:val="center"/>
          </w:tcPr>
          <w:p w14:paraId="39A4E32C" w14:textId="77777777" w:rsidR="001C0CB5" w:rsidRDefault="001C0CB5" w:rsidP="008C4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05ABE90D" w14:textId="77777777" w:rsidR="001C0CB5" w:rsidRDefault="001C0CB5" w:rsidP="008C4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</w:tcPr>
          <w:p w14:paraId="2F1857F0" w14:textId="77777777" w:rsidR="001C0CB5" w:rsidRDefault="001C0CB5" w:rsidP="008C4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25F37" w14:textId="77777777" w:rsidR="001C0CB5" w:rsidRDefault="001C0CB5" w:rsidP="008C4842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Produção oral- </w:t>
            </w:r>
            <w:r>
              <w:rPr>
                <w:b/>
                <w:color w:val="000000"/>
                <w:sz w:val="18"/>
                <w:szCs w:val="18"/>
              </w:rPr>
              <w:t>SP 20%</w:t>
            </w:r>
          </w:p>
        </w:tc>
        <w:tc>
          <w:tcPr>
            <w:tcW w:w="76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B9055" w14:textId="583E6EAD" w:rsidR="001C0CB5" w:rsidRPr="00C03697" w:rsidRDefault="00C03697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t>Expressar-se de forma articulada, com fluência, descrevendo, narrando e expondo pontos de vista, usando vocabulário relacionado com inovação tecnológica, mudanças sociais e exploração de outros mundos.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4C1CCE11" w14:textId="77777777" w:rsidR="001C0CB5" w:rsidRDefault="001C0CB5" w:rsidP="008C4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1C0CB5" w14:paraId="26AD8E63" w14:textId="77777777" w:rsidTr="008C4842">
        <w:trPr>
          <w:cantSplit/>
          <w:trHeight w:val="1023"/>
        </w:trPr>
        <w:tc>
          <w:tcPr>
            <w:tcW w:w="1810" w:type="dxa"/>
            <w:vMerge/>
            <w:shd w:val="clear" w:color="auto" w:fill="D7E3BC"/>
            <w:vAlign w:val="center"/>
          </w:tcPr>
          <w:p w14:paraId="71A57550" w14:textId="77777777" w:rsidR="001C0CB5" w:rsidRDefault="001C0CB5" w:rsidP="008C4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73926A7B" w14:textId="77777777" w:rsidR="001C0CB5" w:rsidRDefault="001C0CB5" w:rsidP="008C4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</w:tcPr>
          <w:p w14:paraId="530BEA97" w14:textId="77777777" w:rsidR="001C0CB5" w:rsidRDefault="001C0CB5" w:rsidP="008C4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39114" w14:textId="77777777" w:rsidR="001C0CB5" w:rsidRDefault="001C0CB5" w:rsidP="008C48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Interação oral- </w:t>
            </w:r>
            <w:r>
              <w:rPr>
                <w:b/>
                <w:sz w:val="18"/>
                <w:szCs w:val="18"/>
              </w:rPr>
              <w:t>SI</w:t>
            </w:r>
          </w:p>
          <w:p w14:paraId="54516729" w14:textId="77777777" w:rsidR="001C0CB5" w:rsidRDefault="001C0CB5" w:rsidP="008C484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10%</w:t>
            </w:r>
          </w:p>
        </w:tc>
        <w:tc>
          <w:tcPr>
            <w:tcW w:w="76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F60E4" w14:textId="3F91EE87" w:rsidR="001C0CB5" w:rsidRPr="00C03697" w:rsidRDefault="00C03697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t>Interagir com eficácia progressiva, participando em conversas sobre a temática em estudo. Interagir, pedindo clarificação, reformulação e/ou repetição, comparando factos e ideias. Usar formas alternativas de expressão e compreensão.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6764F23A" w14:textId="77777777" w:rsidR="001C0CB5" w:rsidRDefault="001C0CB5" w:rsidP="008C4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1C0CB5" w14:paraId="2F700C92" w14:textId="77777777" w:rsidTr="009567C8">
        <w:trPr>
          <w:cantSplit/>
          <w:trHeight w:val="1023"/>
        </w:trPr>
        <w:tc>
          <w:tcPr>
            <w:tcW w:w="1810" w:type="dxa"/>
            <w:vMerge/>
            <w:shd w:val="clear" w:color="auto" w:fill="D7E3BC"/>
            <w:vAlign w:val="center"/>
          </w:tcPr>
          <w:p w14:paraId="6B3C3458" w14:textId="77777777" w:rsidR="001C0CB5" w:rsidRDefault="001C0CB5" w:rsidP="008C4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7FB0FFA3" w14:textId="77777777" w:rsidR="001C0CB5" w:rsidRDefault="001C0CB5" w:rsidP="008C4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</w:tcPr>
          <w:p w14:paraId="444C112B" w14:textId="77777777" w:rsidR="001C0CB5" w:rsidRDefault="001C0CB5" w:rsidP="008C4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3B6953" w14:textId="77777777" w:rsidR="001C0CB5" w:rsidRDefault="001C0CB5" w:rsidP="008C48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Compreensão escrita / Interação e Produção escrita</w:t>
            </w:r>
          </w:p>
          <w:p w14:paraId="434472AA" w14:textId="77777777" w:rsidR="001C0CB5" w:rsidRDefault="001C0CB5" w:rsidP="008C48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R/W</w:t>
            </w:r>
          </w:p>
          <w:p w14:paraId="0D7D7CF3" w14:textId="77777777" w:rsidR="001C0CB5" w:rsidRDefault="001C0CB5" w:rsidP="008C484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60%</w:t>
            </w:r>
          </w:p>
        </w:tc>
        <w:tc>
          <w:tcPr>
            <w:tcW w:w="7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40796" w14:textId="77777777" w:rsidR="00D34E1D" w:rsidRDefault="00C03697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t xml:space="preserve">Identificar e reconhecer diversos tipos de texto. </w:t>
            </w:r>
          </w:p>
          <w:p w14:paraId="46F9028D" w14:textId="77777777" w:rsidR="00D34E1D" w:rsidRDefault="00C03697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t xml:space="preserve">Descodificar palavras-chave/ideias presentes no texto. Interpretar informação explícita, pontos de vista e intenções do(a) autor(a). </w:t>
            </w:r>
          </w:p>
          <w:p w14:paraId="6407F2EC" w14:textId="6D53E805" w:rsidR="001C0CB5" w:rsidRPr="00C03697" w:rsidRDefault="00C03697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t>Ler, compreender e expressar opinião sobre o avanço tecnológico e o seu impacto nas políticas públicas, na comunicação, na mobilidade, na privacidade, na segurança dos cidadãos, entre outros.</w:t>
            </w:r>
          </w:p>
          <w:p w14:paraId="37CBDA2D" w14:textId="77777777" w:rsidR="00D34E1D" w:rsidRDefault="00C03697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t>Participar em fóruns, exprimindo-se com clareza, respeitando as convenções textuais e sociolinguísticas, integrando a sua experiência e mobilizando conhecimentos adquiridos.</w:t>
            </w:r>
          </w:p>
          <w:p w14:paraId="12C5DB39" w14:textId="640891BD" w:rsidR="00C03697" w:rsidRDefault="00C03697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t>Responder a um inquérito.</w:t>
            </w:r>
          </w:p>
          <w:p w14:paraId="222F3080" w14:textId="147EBE41" w:rsidR="00C03697" w:rsidRPr="00C03697" w:rsidRDefault="00C03697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t>Planificar e elaborar uma atividade de escrita de acordo com as convenções textuais e sociolinguísticas, dentro das áreas temáticas apresentadas, integrando a sua experiência e mobilizando conhecimentos adquiridos noutras disciplinas ou UFCD, reformulando-os no sentido de os adequar à tarefa proposta (80-100 palavras).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07645726" w14:textId="77777777" w:rsidR="001C0CB5" w:rsidRDefault="001C0CB5" w:rsidP="008C4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1C0CB5" w14:paraId="6CB1FA16" w14:textId="77777777" w:rsidTr="00A400E2">
        <w:trPr>
          <w:cantSplit/>
          <w:trHeight w:val="1023"/>
        </w:trPr>
        <w:tc>
          <w:tcPr>
            <w:tcW w:w="1810" w:type="dxa"/>
            <w:vMerge/>
            <w:shd w:val="clear" w:color="auto" w:fill="D7E3BC"/>
            <w:vAlign w:val="center"/>
          </w:tcPr>
          <w:p w14:paraId="703B7D84" w14:textId="77777777" w:rsidR="001C0CB5" w:rsidRDefault="001C0CB5" w:rsidP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354B2FCF" w14:textId="77777777" w:rsidR="001C0CB5" w:rsidRDefault="001C0CB5" w:rsidP="001C0C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</w:tcPr>
          <w:p w14:paraId="2075DF9C" w14:textId="77777777" w:rsidR="001C0CB5" w:rsidRDefault="001C0CB5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98706" w14:textId="77777777" w:rsidR="001C0CB5" w:rsidRDefault="001C0CB5" w:rsidP="001C0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Funcionamento da língua</w:t>
            </w:r>
          </w:p>
          <w:p w14:paraId="447DAE51" w14:textId="77777777" w:rsidR="001C0CB5" w:rsidRDefault="001C0CB5" w:rsidP="001C0C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(Léxico e</w:t>
            </w:r>
          </w:p>
          <w:p w14:paraId="65101B1E" w14:textId="24952889" w:rsidR="001C0CB5" w:rsidRDefault="001C0CB5" w:rsidP="001C0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Gramática- </w:t>
            </w:r>
            <w:r>
              <w:rPr>
                <w:b/>
                <w:sz w:val="18"/>
                <w:szCs w:val="18"/>
              </w:rPr>
              <w:t>LG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6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D37A0" w14:textId="0940C3EC" w:rsidR="001C0CB5" w:rsidRDefault="001C0CB5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</w:pPr>
            <w:r w:rsidRPr="00585613">
              <w:rPr>
                <w:sz w:val="18"/>
                <w:szCs w:val="18"/>
              </w:rPr>
              <w:t>Compreende e aplica conteúdos linguísticos, funcionais e discursivos.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687BB3EA" w14:textId="77777777" w:rsidR="001C0CB5" w:rsidRDefault="001C0CB5" w:rsidP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1C0CB5" w14:paraId="16E20A13" w14:textId="77777777" w:rsidTr="00A60923">
        <w:trPr>
          <w:cantSplit/>
          <w:trHeight w:val="1023"/>
        </w:trPr>
        <w:tc>
          <w:tcPr>
            <w:tcW w:w="1810" w:type="dxa"/>
            <w:vMerge/>
            <w:shd w:val="clear" w:color="auto" w:fill="D7E3BC"/>
            <w:vAlign w:val="center"/>
          </w:tcPr>
          <w:p w14:paraId="789F069E" w14:textId="77777777" w:rsidR="001C0CB5" w:rsidRDefault="001C0CB5" w:rsidP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07CDC37A" w14:textId="77777777" w:rsidR="001C0CB5" w:rsidRDefault="001C0CB5" w:rsidP="001C0C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3D09858" w14:textId="77777777" w:rsidR="001C0CB5" w:rsidRDefault="001C0CB5" w:rsidP="001C0CB5">
            <w:pPr>
              <w:jc w:val="center"/>
            </w:pPr>
          </w:p>
          <w:p w14:paraId="16EE59DE" w14:textId="7471185F" w:rsidR="001C0CB5" w:rsidRDefault="001C0CB5" w:rsidP="001C0CB5">
            <w:pPr>
              <w:jc w:val="center"/>
              <w:rPr>
                <w:sz w:val="18"/>
                <w:szCs w:val="18"/>
              </w:rPr>
            </w:pPr>
            <w:r>
              <w:t>Competência  Intercultural</w:t>
            </w:r>
          </w:p>
        </w:tc>
        <w:tc>
          <w:tcPr>
            <w:tcW w:w="7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34CEE" w14:textId="77777777" w:rsidR="00D34E1D" w:rsidRDefault="00C03697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t>Desenvolver a consciência do seu universo sociocultural e como este se relaciona com os universos culturais dos outros.</w:t>
            </w:r>
          </w:p>
          <w:p w14:paraId="50FA5E35" w14:textId="4B6F8B64" w:rsidR="001C0CB5" w:rsidRPr="00C03697" w:rsidRDefault="00C03697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t>Relacionar a sua cultura de origem com outras culturas, relativizando o seu ponto de vista. Demonstrar capacidade de questionar atitudes estereotipadas perante outras sociedades e culturas.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2FFCF8D0" w14:textId="77777777" w:rsidR="001C0CB5" w:rsidRDefault="001C0CB5" w:rsidP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1C0CB5" w14:paraId="14E3F111" w14:textId="77777777" w:rsidTr="008C4842">
        <w:trPr>
          <w:trHeight w:val="367"/>
        </w:trPr>
        <w:tc>
          <w:tcPr>
            <w:tcW w:w="1810" w:type="dxa"/>
            <w:vMerge/>
            <w:tcBorders>
              <w:bottom w:val="single" w:sz="4" w:space="0" w:color="000000"/>
            </w:tcBorders>
            <w:shd w:val="clear" w:color="auto" w:fill="D7E3BC"/>
            <w:vAlign w:val="center"/>
          </w:tcPr>
          <w:p w14:paraId="78A92B74" w14:textId="77777777" w:rsidR="001C0CB5" w:rsidRDefault="001C0CB5" w:rsidP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CF4F5F5" w14:textId="77777777" w:rsidR="001C0CB5" w:rsidRDefault="001C0CB5" w:rsidP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1C0DB64" w14:textId="77777777" w:rsidR="001C0CB5" w:rsidRDefault="001C0CB5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</w:rPr>
            </w:pPr>
            <w:r>
              <w:rPr>
                <w:color w:val="000000"/>
              </w:rPr>
              <w:t xml:space="preserve">   Competência</w:t>
            </w:r>
          </w:p>
          <w:p w14:paraId="4EAD4DF0" w14:textId="77777777" w:rsidR="001C0CB5" w:rsidRDefault="001C0CB5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</w:pPr>
            <w:r>
              <w:rPr>
                <w:color w:val="000000"/>
              </w:rPr>
              <w:t xml:space="preserve">   Estratégica</w:t>
            </w:r>
          </w:p>
          <w:p w14:paraId="230C9376" w14:textId="77777777" w:rsidR="001C0CB5" w:rsidRDefault="001C0CB5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color w:val="000000"/>
              </w:rPr>
            </w:pPr>
          </w:p>
        </w:tc>
        <w:tc>
          <w:tcPr>
            <w:tcW w:w="7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6AAAA" w14:textId="77777777" w:rsidR="00D34E1D" w:rsidRDefault="00C03697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t xml:space="preserve">Pesquisar, selecionar e organizar informação sobre o mundo tecnológico, utilizando fontes e suportes tecnológicos diversos. </w:t>
            </w:r>
          </w:p>
          <w:p w14:paraId="39549937" w14:textId="77777777" w:rsidR="00D34E1D" w:rsidRDefault="00C03697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lastRenderedPageBreak/>
              <w:t xml:space="preserve">Mobilizar e desenvolver estratégias autónomas e colaborativas, adaptando-as de modo flexível às exigências das atividades propostas. </w:t>
            </w:r>
          </w:p>
          <w:p w14:paraId="3105B875" w14:textId="77777777" w:rsidR="00D34E1D" w:rsidRDefault="00C03697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t xml:space="preserve">Manifestar uma atitude proativa perante o processo de aprendizagem. </w:t>
            </w:r>
          </w:p>
          <w:p w14:paraId="387E0045" w14:textId="77777777" w:rsidR="00D34E1D" w:rsidRDefault="00C03697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t>Relacionar o que ouve, lê e produz com o seu conhecimento e vivência pessoais, recorrendo ao pensamento crítico e criativo.</w:t>
            </w:r>
          </w:p>
          <w:p w14:paraId="418AE9E8" w14:textId="77777777" w:rsidR="00D34E1D" w:rsidRDefault="00C03697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t xml:space="preserve">Comunicar online a uma escala local, nacional e internacional. </w:t>
            </w:r>
          </w:p>
          <w:p w14:paraId="3481CD64" w14:textId="54DD1C13" w:rsidR="001C0CB5" w:rsidRPr="00C03697" w:rsidRDefault="00C03697" w:rsidP="00D34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t>Desenvolver a literacia em língua inglesa, adaptando o discurso ao registo do interlocutor através do uso adequado de vocabulário, expressões idiomáticas correntes, estruturas frásicas diversas e lendo textos informativos, de opinião e literários.</w:t>
            </w:r>
          </w:p>
        </w:tc>
        <w:tc>
          <w:tcPr>
            <w:tcW w:w="1983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2B13FA7" w14:textId="77777777" w:rsidR="001C0CB5" w:rsidRDefault="001C0CB5" w:rsidP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</w:tbl>
    <w:p w14:paraId="0F6D342E" w14:textId="77777777" w:rsidR="001C0CB5" w:rsidRDefault="001C0CB5">
      <w:pPr>
        <w:spacing w:before="0" w:after="0"/>
        <w:rPr>
          <w:sz w:val="16"/>
          <w:szCs w:val="16"/>
        </w:rPr>
      </w:pPr>
    </w:p>
    <w:p w14:paraId="14A62EBF" w14:textId="77777777" w:rsidR="00D34E1D" w:rsidRDefault="00D34E1D">
      <w:pPr>
        <w:spacing w:before="0" w:after="0"/>
        <w:rPr>
          <w:sz w:val="16"/>
          <w:szCs w:val="16"/>
        </w:rPr>
      </w:pPr>
    </w:p>
    <w:tbl>
      <w:tblPr>
        <w:tblStyle w:val="a5"/>
        <w:tblW w:w="161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0"/>
        <w:gridCol w:w="2268"/>
        <w:gridCol w:w="716"/>
        <w:gridCol w:w="1700"/>
        <w:gridCol w:w="7666"/>
        <w:gridCol w:w="1983"/>
      </w:tblGrid>
      <w:tr w:rsidR="001C0CB5" w14:paraId="1E053231" w14:textId="77777777" w:rsidTr="008C4842">
        <w:trPr>
          <w:trHeight w:val="367"/>
        </w:trPr>
        <w:tc>
          <w:tcPr>
            <w:tcW w:w="16143" w:type="dxa"/>
            <w:gridSpan w:val="6"/>
            <w:tcBorders>
              <w:bottom w:val="single" w:sz="4" w:space="0" w:color="000000"/>
            </w:tcBorders>
            <w:shd w:val="clear" w:color="auto" w:fill="D7E3BC"/>
            <w:vAlign w:val="center"/>
          </w:tcPr>
          <w:p w14:paraId="66EC9B0D" w14:textId="0A24FC7E" w:rsidR="001C0CB5" w:rsidRDefault="001C0CB5" w:rsidP="008C4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mallCaps/>
                <w:color w:val="000000"/>
                <w:sz w:val="18"/>
                <w:szCs w:val="18"/>
              </w:rPr>
            </w:pPr>
            <w:r w:rsidRPr="00B43A42">
              <w:rPr>
                <w:b/>
                <w:smallCaps/>
                <w:color w:val="000000"/>
              </w:rPr>
              <w:t xml:space="preserve">Módulo </w:t>
            </w:r>
            <w:r>
              <w:rPr>
                <w:b/>
                <w:smallCaps/>
                <w:color w:val="000000"/>
              </w:rPr>
              <w:t>4</w:t>
            </w:r>
            <w:r w:rsidR="00C03697">
              <w:rPr>
                <w:b/>
                <w:smallCaps/>
                <w:color w:val="000000"/>
              </w:rPr>
              <w:t xml:space="preserve"> – Os Média e a Comunicação Global</w:t>
            </w:r>
          </w:p>
        </w:tc>
      </w:tr>
      <w:tr w:rsidR="001C0CB5" w14:paraId="4C5DA729" w14:textId="77777777" w:rsidTr="008C4842">
        <w:trPr>
          <w:cantSplit/>
          <w:trHeight w:val="1026"/>
        </w:trPr>
        <w:tc>
          <w:tcPr>
            <w:tcW w:w="1810" w:type="dxa"/>
            <w:vMerge w:val="restart"/>
            <w:shd w:val="clear" w:color="auto" w:fill="D7E3BC"/>
            <w:vAlign w:val="center"/>
          </w:tcPr>
          <w:p w14:paraId="639707F7" w14:textId="77777777" w:rsidR="001C0CB5" w:rsidRDefault="001C0CB5" w:rsidP="008C4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  <w:p w14:paraId="48634DEE" w14:textId="77777777" w:rsidR="00795E70" w:rsidRDefault="00795E70" w:rsidP="008C4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14:paraId="24B16BEB" w14:textId="77777777" w:rsidR="001C0CB5" w:rsidRDefault="001C0CB5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Leitor</w:t>
            </w:r>
          </w:p>
          <w:p w14:paraId="4585E2A6" w14:textId="77777777" w:rsidR="001C0CB5" w:rsidRDefault="001C0CB5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3C54D0B3" w14:textId="77777777" w:rsidR="001C0CB5" w:rsidRDefault="001C0CB5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Conhecedor/Informado</w:t>
            </w:r>
          </w:p>
          <w:p w14:paraId="1CD72711" w14:textId="77777777" w:rsidR="001C0CB5" w:rsidRDefault="001C0CB5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050267F5" w14:textId="77777777" w:rsidR="001C0CB5" w:rsidRDefault="001C0CB5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Comunicador</w:t>
            </w:r>
          </w:p>
          <w:p w14:paraId="485ADEFF" w14:textId="77777777" w:rsidR="001C0CB5" w:rsidRDefault="001C0CB5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6129B0EE" w14:textId="77777777" w:rsidR="001C0CB5" w:rsidRDefault="001C0CB5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Questionador/ Indagador</w:t>
            </w:r>
          </w:p>
          <w:p w14:paraId="17758191" w14:textId="77777777" w:rsidR="001C0CB5" w:rsidRDefault="001C0CB5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11F848C2" w14:textId="77777777" w:rsidR="001C0CB5" w:rsidRDefault="001C0CB5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Investigador</w:t>
            </w:r>
          </w:p>
          <w:p w14:paraId="7D0BECFA" w14:textId="77777777" w:rsidR="001C0CB5" w:rsidRDefault="001C0CB5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4D8F1CFE" w14:textId="77777777" w:rsidR="001C0CB5" w:rsidRDefault="001C0CB5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Sistematizador/Organizador</w:t>
            </w:r>
          </w:p>
          <w:p w14:paraId="065824F4" w14:textId="77777777" w:rsidR="001C0CB5" w:rsidRDefault="001C0CB5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7E8E4E99" w14:textId="77777777" w:rsidR="001C0CB5" w:rsidRDefault="001C0CB5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Crítico e analítico/Reflexivo</w:t>
            </w:r>
          </w:p>
          <w:p w14:paraId="346A38FF" w14:textId="77777777" w:rsidR="001C0CB5" w:rsidRDefault="001C0CB5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6A195A63" w14:textId="77777777" w:rsidR="001C0CB5" w:rsidRDefault="001C0CB5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Criativo</w:t>
            </w:r>
          </w:p>
          <w:p w14:paraId="69AD7A4E" w14:textId="77777777" w:rsidR="001C0CB5" w:rsidRDefault="001C0CB5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3F39E338" w14:textId="77777777" w:rsidR="001C0CB5" w:rsidRDefault="001C0CB5" w:rsidP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Autoavaliador</w:t>
            </w:r>
          </w:p>
        </w:tc>
        <w:tc>
          <w:tcPr>
            <w:tcW w:w="71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</w:tcPr>
          <w:p w14:paraId="2ACEAFDD" w14:textId="77777777" w:rsidR="001C0CB5" w:rsidRDefault="001C0CB5" w:rsidP="008C4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Competência   Comunicativa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3D86ED" w14:textId="77777777" w:rsidR="001C0CB5" w:rsidRDefault="001C0CB5" w:rsidP="008C48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Compreensão oral- </w:t>
            </w:r>
            <w:r>
              <w:rPr>
                <w:b/>
                <w:sz w:val="18"/>
                <w:szCs w:val="18"/>
              </w:rPr>
              <w:t>L</w:t>
            </w:r>
          </w:p>
          <w:p w14:paraId="116E238B" w14:textId="3C9ED852" w:rsidR="001C0CB5" w:rsidRDefault="001C0CB5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10%</w:t>
            </w:r>
          </w:p>
        </w:tc>
        <w:tc>
          <w:tcPr>
            <w:tcW w:w="76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223ED" w14:textId="77777777" w:rsidR="00D34E1D" w:rsidRDefault="00C03697" w:rsidP="00795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t xml:space="preserve">Identificar caraterísticas de diferentes tipos de texto oral. </w:t>
            </w:r>
          </w:p>
          <w:p w14:paraId="69DFEA9A" w14:textId="77777777" w:rsidR="00D34E1D" w:rsidRDefault="00C03697" w:rsidP="00795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t>Identificar as ideias principais selecionando informação relevante verbal e não verbal.</w:t>
            </w:r>
          </w:p>
          <w:p w14:paraId="39A977C4" w14:textId="77777777" w:rsidR="00D34E1D" w:rsidRDefault="00C03697" w:rsidP="00795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t xml:space="preserve">Identificar linguagem e técnicas usadas pelos média. </w:t>
            </w:r>
          </w:p>
          <w:p w14:paraId="49563F1F" w14:textId="56F615A6" w:rsidR="001C0CB5" w:rsidRPr="00C03697" w:rsidRDefault="00C03697" w:rsidP="00795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t>Reconhecer e entender o papel dos média na comunicação global.</w:t>
            </w:r>
          </w:p>
        </w:tc>
        <w:tc>
          <w:tcPr>
            <w:tcW w:w="1983" w:type="dxa"/>
            <w:vMerge w:val="restart"/>
            <w:shd w:val="clear" w:color="auto" w:fill="FFFFFF"/>
            <w:vAlign w:val="center"/>
          </w:tcPr>
          <w:p w14:paraId="0CC067E0" w14:textId="77777777" w:rsidR="001C0CB5" w:rsidRDefault="001C0CB5" w:rsidP="008C4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1C0CB5" w14:paraId="5AC99C36" w14:textId="77777777" w:rsidTr="008C4842">
        <w:trPr>
          <w:cantSplit/>
          <w:trHeight w:val="1023"/>
        </w:trPr>
        <w:tc>
          <w:tcPr>
            <w:tcW w:w="1810" w:type="dxa"/>
            <w:vMerge/>
            <w:shd w:val="clear" w:color="auto" w:fill="D7E3BC"/>
            <w:vAlign w:val="center"/>
          </w:tcPr>
          <w:p w14:paraId="3FE29EDF" w14:textId="77777777" w:rsidR="001C0CB5" w:rsidRDefault="001C0CB5" w:rsidP="008C4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73F595B8" w14:textId="77777777" w:rsidR="001C0CB5" w:rsidRDefault="001C0CB5" w:rsidP="008C4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</w:tcPr>
          <w:p w14:paraId="2F7DA357" w14:textId="77777777" w:rsidR="001C0CB5" w:rsidRDefault="001C0CB5" w:rsidP="008C4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FFEE0" w14:textId="77777777" w:rsidR="001C0CB5" w:rsidRDefault="001C0CB5" w:rsidP="008C4842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Produção oral- </w:t>
            </w:r>
            <w:r>
              <w:rPr>
                <w:b/>
                <w:color w:val="000000"/>
                <w:sz w:val="18"/>
                <w:szCs w:val="18"/>
              </w:rPr>
              <w:t>SP 20%</w:t>
            </w:r>
          </w:p>
        </w:tc>
        <w:tc>
          <w:tcPr>
            <w:tcW w:w="76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188AD" w14:textId="25865B61" w:rsidR="001C0CB5" w:rsidRPr="00C03697" w:rsidRDefault="00C03697" w:rsidP="00795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t>Exprimir-se com fluência descrevendo, narrando e expondo pontos de vista, usando vocabulário relacionado com a evolução dos média, a internet e a comunicação global, comunicação e ética e a língua inglesa nos média.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0EB542A0" w14:textId="77777777" w:rsidR="001C0CB5" w:rsidRDefault="001C0CB5" w:rsidP="008C4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1C0CB5" w14:paraId="1FA8AB02" w14:textId="77777777" w:rsidTr="008C4842">
        <w:trPr>
          <w:cantSplit/>
          <w:trHeight w:val="1023"/>
        </w:trPr>
        <w:tc>
          <w:tcPr>
            <w:tcW w:w="1810" w:type="dxa"/>
            <w:vMerge/>
            <w:shd w:val="clear" w:color="auto" w:fill="D7E3BC"/>
            <w:vAlign w:val="center"/>
          </w:tcPr>
          <w:p w14:paraId="037AA447" w14:textId="77777777" w:rsidR="001C0CB5" w:rsidRDefault="001C0CB5" w:rsidP="008C4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12FCF769" w14:textId="77777777" w:rsidR="001C0CB5" w:rsidRDefault="001C0CB5" w:rsidP="008C4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</w:tcPr>
          <w:p w14:paraId="0DAC32CA" w14:textId="77777777" w:rsidR="001C0CB5" w:rsidRDefault="001C0CB5" w:rsidP="008C4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53957" w14:textId="77777777" w:rsidR="001C0CB5" w:rsidRDefault="001C0CB5" w:rsidP="008C48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Interação oral- </w:t>
            </w:r>
            <w:r>
              <w:rPr>
                <w:b/>
                <w:sz w:val="18"/>
                <w:szCs w:val="18"/>
              </w:rPr>
              <w:t>SI</w:t>
            </w:r>
          </w:p>
          <w:p w14:paraId="09157CCD" w14:textId="77777777" w:rsidR="001C0CB5" w:rsidRDefault="001C0CB5" w:rsidP="008C484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10%</w:t>
            </w:r>
          </w:p>
        </w:tc>
        <w:tc>
          <w:tcPr>
            <w:tcW w:w="76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16ECF" w14:textId="6497A49F" w:rsidR="001C0CB5" w:rsidRPr="00C03697" w:rsidRDefault="00C03697" w:rsidP="00795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t>Interagir, com eficácia pedindo clarificação, recorrendo à reformulação do enunciado para o tornar mais compreensível, descrevendo situações, narrando acontecimentos, trocando opiniões, gostos e preferências.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6CE4C6B9" w14:textId="77777777" w:rsidR="001C0CB5" w:rsidRDefault="001C0CB5" w:rsidP="008C4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1C0CB5" w14:paraId="628D1CBF" w14:textId="77777777" w:rsidTr="0013209B">
        <w:trPr>
          <w:cantSplit/>
          <w:trHeight w:val="1023"/>
        </w:trPr>
        <w:tc>
          <w:tcPr>
            <w:tcW w:w="1810" w:type="dxa"/>
            <w:vMerge/>
            <w:shd w:val="clear" w:color="auto" w:fill="D7E3BC"/>
            <w:vAlign w:val="center"/>
          </w:tcPr>
          <w:p w14:paraId="24B532B0" w14:textId="77777777" w:rsidR="001C0CB5" w:rsidRDefault="001C0CB5" w:rsidP="008C4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56663DF0" w14:textId="77777777" w:rsidR="001C0CB5" w:rsidRDefault="001C0CB5" w:rsidP="008C4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</w:tcPr>
          <w:p w14:paraId="2B62FC47" w14:textId="77777777" w:rsidR="001C0CB5" w:rsidRDefault="001C0CB5" w:rsidP="008C4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74EC57" w14:textId="77777777" w:rsidR="001C0CB5" w:rsidRDefault="001C0CB5" w:rsidP="008C48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Compreensão escrita / Interação e Produção escrita</w:t>
            </w:r>
          </w:p>
          <w:p w14:paraId="139B7018" w14:textId="77777777" w:rsidR="001C0CB5" w:rsidRDefault="001C0CB5" w:rsidP="008C48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R/W</w:t>
            </w:r>
          </w:p>
          <w:p w14:paraId="11F47C7C" w14:textId="77777777" w:rsidR="001C0CB5" w:rsidRDefault="001C0CB5" w:rsidP="008C484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60%</w:t>
            </w:r>
          </w:p>
        </w:tc>
        <w:tc>
          <w:tcPr>
            <w:tcW w:w="7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47028" w14:textId="77777777" w:rsidR="00D34E1D" w:rsidRDefault="00C03697" w:rsidP="00795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t xml:space="preserve">Identificar e reconhecer diversos tipos de texto, recorrendo, de forma adequada, à informação disponível. </w:t>
            </w:r>
          </w:p>
          <w:p w14:paraId="2A64F9DD" w14:textId="77777777" w:rsidR="00D34E1D" w:rsidRDefault="00C03697" w:rsidP="00795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t xml:space="preserve">Identificar linguagens e técnicas usadas pelos média. </w:t>
            </w:r>
          </w:p>
          <w:p w14:paraId="669AB9DC" w14:textId="77777777" w:rsidR="00D34E1D" w:rsidRDefault="00C03697" w:rsidP="00795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t xml:space="preserve">Descodificar palavras-chave/ideias presentes no texto, marcas do texto escrito que introduzem mudança de estratégia discursiva, de assunto e de argumentação. Interpretar informação explícita e implícita, pontos de vista e intenções do(a) autor(a). </w:t>
            </w:r>
          </w:p>
          <w:p w14:paraId="3DBCB246" w14:textId="7ED25884" w:rsidR="001C0CB5" w:rsidRPr="00C03697" w:rsidRDefault="00C03697" w:rsidP="00795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t>Ler, compreender e expressar opinião sobre a fragilidade da fronteira entre informação e manipulação; a relação direta entre liberdade de comunicação e responsabilidade individual, entre outros.</w:t>
            </w:r>
          </w:p>
          <w:p w14:paraId="74731F57" w14:textId="77777777" w:rsidR="00C03697" w:rsidRPr="00C03697" w:rsidRDefault="00C03697" w:rsidP="00795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t>Redigir textos, de modo estruturado, atendendo à sua função e destinatário, integrando a sua experiência e mobilizando conhecimentos adquiridos noutras disciplinas ou UFCD.</w:t>
            </w:r>
          </w:p>
          <w:p w14:paraId="6B5868AD" w14:textId="0707E2C8" w:rsidR="00C03697" w:rsidRPr="00C03697" w:rsidRDefault="00C03697" w:rsidP="00795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t>Planificar e elaborar uma atividade de escrita de acordo com as convenções textuais e sociolinguísticas, dentro das áreas temáticas apresentadas, integrando a sua experiência e mobilizando conhecimentos adquiridos noutras disciplinas ou UFCD, reformulando-os no sentido de os adequar à tarefa proposta (80-100 palavras).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39B4A790" w14:textId="77777777" w:rsidR="001C0CB5" w:rsidRDefault="001C0CB5" w:rsidP="008C4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1C0CB5" w14:paraId="75075829" w14:textId="77777777" w:rsidTr="006366BB">
        <w:trPr>
          <w:cantSplit/>
          <w:trHeight w:val="1023"/>
        </w:trPr>
        <w:tc>
          <w:tcPr>
            <w:tcW w:w="1810" w:type="dxa"/>
            <w:vMerge/>
            <w:shd w:val="clear" w:color="auto" w:fill="D7E3BC"/>
            <w:vAlign w:val="center"/>
          </w:tcPr>
          <w:p w14:paraId="37B8E450" w14:textId="77777777" w:rsidR="001C0CB5" w:rsidRDefault="001C0CB5" w:rsidP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4B1BA1C3" w14:textId="77777777" w:rsidR="001C0CB5" w:rsidRDefault="001C0CB5" w:rsidP="001C0C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</w:tcPr>
          <w:p w14:paraId="7E19815D" w14:textId="77777777" w:rsidR="001C0CB5" w:rsidRDefault="001C0CB5" w:rsidP="001C0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1C6AF" w14:textId="77777777" w:rsidR="001C0CB5" w:rsidRDefault="001C0CB5" w:rsidP="001C0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Funcionamento da língua</w:t>
            </w:r>
          </w:p>
          <w:p w14:paraId="6BC00768" w14:textId="77777777" w:rsidR="001C0CB5" w:rsidRDefault="001C0CB5" w:rsidP="001C0C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(Léxico e</w:t>
            </w:r>
          </w:p>
          <w:p w14:paraId="3384D096" w14:textId="40E906D5" w:rsidR="001C0CB5" w:rsidRDefault="001C0CB5" w:rsidP="001C0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Gramática- </w:t>
            </w:r>
            <w:r>
              <w:rPr>
                <w:b/>
                <w:sz w:val="18"/>
                <w:szCs w:val="18"/>
              </w:rPr>
              <w:t>LG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6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2D174" w14:textId="46B80281" w:rsidR="001C0CB5" w:rsidRPr="00C03697" w:rsidRDefault="001C0CB5" w:rsidP="00795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t>Compreende e aplica conteúdos linguísticos, funcionais e discursivos.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636A0324" w14:textId="77777777" w:rsidR="001C0CB5" w:rsidRDefault="001C0CB5" w:rsidP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1C0CB5" w14:paraId="5FBC72A7" w14:textId="77777777" w:rsidTr="005A622F">
        <w:trPr>
          <w:cantSplit/>
          <w:trHeight w:val="1023"/>
        </w:trPr>
        <w:tc>
          <w:tcPr>
            <w:tcW w:w="1810" w:type="dxa"/>
            <w:vMerge/>
            <w:shd w:val="clear" w:color="auto" w:fill="D7E3BC"/>
            <w:vAlign w:val="center"/>
          </w:tcPr>
          <w:p w14:paraId="5A94B8A2" w14:textId="77777777" w:rsidR="001C0CB5" w:rsidRDefault="001C0CB5" w:rsidP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167BF240" w14:textId="77777777" w:rsidR="001C0CB5" w:rsidRDefault="001C0CB5" w:rsidP="001C0C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C57032" w14:textId="77777777" w:rsidR="001C0CB5" w:rsidRDefault="001C0CB5" w:rsidP="001C0CB5">
            <w:pPr>
              <w:jc w:val="center"/>
            </w:pPr>
          </w:p>
          <w:p w14:paraId="792CEA3F" w14:textId="686DFC63" w:rsidR="001C0CB5" w:rsidRDefault="001C0CB5" w:rsidP="001C0CB5">
            <w:pPr>
              <w:jc w:val="center"/>
              <w:rPr>
                <w:sz w:val="18"/>
                <w:szCs w:val="18"/>
              </w:rPr>
            </w:pPr>
            <w:r>
              <w:t>Competência  Intercultural</w:t>
            </w:r>
          </w:p>
        </w:tc>
        <w:tc>
          <w:tcPr>
            <w:tcW w:w="7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6553D" w14:textId="77777777" w:rsidR="00D34E1D" w:rsidRDefault="00C03697" w:rsidP="00795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t>Desenvolver a consciência do seu universo sociocultural e como este se relaciona com os universos culturais dos outros.</w:t>
            </w:r>
          </w:p>
          <w:p w14:paraId="4B236D9E" w14:textId="1BF31556" w:rsidR="001C0CB5" w:rsidRPr="00C03697" w:rsidRDefault="00C03697" w:rsidP="00795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t>Relacionar a sua cultura de origem com outras culturas, relativizando o seu ponto de vista. Demonstrar capacidade de questionar atitudes estereotipadas perante outras sociedades e culturas.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2931349F" w14:textId="77777777" w:rsidR="001C0CB5" w:rsidRDefault="001C0CB5" w:rsidP="001C0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795E70" w14:paraId="359F65E4" w14:textId="77777777" w:rsidTr="008C4842">
        <w:trPr>
          <w:trHeight w:val="367"/>
        </w:trPr>
        <w:tc>
          <w:tcPr>
            <w:tcW w:w="1810" w:type="dxa"/>
            <w:vMerge/>
            <w:tcBorders>
              <w:bottom w:val="single" w:sz="4" w:space="0" w:color="000000"/>
            </w:tcBorders>
            <w:shd w:val="clear" w:color="auto" w:fill="D7E3BC"/>
            <w:vAlign w:val="center"/>
          </w:tcPr>
          <w:p w14:paraId="5B876807" w14:textId="77777777" w:rsidR="00795E70" w:rsidRDefault="00795E70" w:rsidP="00795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4AEBBF1" w14:textId="77777777" w:rsidR="00795E70" w:rsidRDefault="00795E70" w:rsidP="00795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785414" w14:textId="77777777" w:rsidR="00795E70" w:rsidRDefault="00795E70" w:rsidP="00795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</w:rPr>
            </w:pPr>
            <w:r>
              <w:rPr>
                <w:color w:val="000000"/>
              </w:rPr>
              <w:t xml:space="preserve">   Competência</w:t>
            </w:r>
          </w:p>
          <w:p w14:paraId="493E759B" w14:textId="77777777" w:rsidR="00795E70" w:rsidRDefault="00795E70" w:rsidP="00795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</w:pPr>
            <w:r>
              <w:rPr>
                <w:color w:val="000000"/>
              </w:rPr>
              <w:t xml:space="preserve">   Estratégica</w:t>
            </w:r>
          </w:p>
          <w:p w14:paraId="66A0B01A" w14:textId="77777777" w:rsidR="00795E70" w:rsidRDefault="00795E70" w:rsidP="00795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color w:val="000000"/>
              </w:rPr>
            </w:pPr>
          </w:p>
        </w:tc>
        <w:tc>
          <w:tcPr>
            <w:tcW w:w="7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6D5DE" w14:textId="77777777" w:rsidR="00795E70" w:rsidRDefault="00795E70" w:rsidP="00795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t>Pesquisar, selecionar e organizar informação sobre os média e a comunicação global, utilizando fontes e suportes tecnológicos diversos.</w:t>
            </w:r>
          </w:p>
          <w:p w14:paraId="5207F7B2" w14:textId="77777777" w:rsidR="00795E70" w:rsidRDefault="00795E70" w:rsidP="00795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t>Mobilizar e desenvolver estratégias autónomas e colaborativas, adaptando-as de modo flexível às exigências das atividades propostas.</w:t>
            </w:r>
          </w:p>
          <w:p w14:paraId="36FD7BA2" w14:textId="77777777" w:rsidR="00795E70" w:rsidRDefault="00795E70" w:rsidP="00795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t xml:space="preserve">Relacionar o que ouve, lê e produz com o seu conhecimento e vivência pessoais, avaliando criticamente as fontes de informação. </w:t>
            </w:r>
          </w:p>
          <w:p w14:paraId="0D1C4ECD" w14:textId="77777777" w:rsidR="00795E70" w:rsidRDefault="00795E70" w:rsidP="00795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t>Comunicar online a uma escala local, nacional e internacional.</w:t>
            </w:r>
          </w:p>
          <w:p w14:paraId="34E7966A" w14:textId="77777777" w:rsidR="00795E70" w:rsidRDefault="00795E70" w:rsidP="00795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t>Gerir adequadamente o tempo e mobilizar estratégias de superação de dificuldades na realização das tarefas.</w:t>
            </w:r>
          </w:p>
          <w:p w14:paraId="597457E9" w14:textId="77777777" w:rsidR="00795E70" w:rsidRDefault="00795E70" w:rsidP="00795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t>Monitorizar/avaliar progressos e dificuldades, registando e selecionando estratégias de aprendizagem eficazes numa atitude proactiva perante o processo de aprendizagem.</w:t>
            </w:r>
          </w:p>
          <w:p w14:paraId="1B5BB2C6" w14:textId="77777777" w:rsidR="00795E70" w:rsidRDefault="00795E70" w:rsidP="00795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t xml:space="preserve">Participar numa reflexão e discussão no final da aula para identificar atividades associadas aos objetivos de aprendizagem e ao cumprimento dos mesmos. </w:t>
            </w:r>
          </w:p>
          <w:p w14:paraId="3D90C829" w14:textId="5F5D5A3D" w:rsidR="00795E70" w:rsidRPr="00C03697" w:rsidRDefault="00795E70" w:rsidP="00795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C03697">
              <w:rPr>
                <w:sz w:val="18"/>
                <w:szCs w:val="18"/>
              </w:rPr>
              <w:t>Desenvolver a literacia em língua inglesa.</w:t>
            </w:r>
          </w:p>
        </w:tc>
        <w:tc>
          <w:tcPr>
            <w:tcW w:w="1983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65BAA41" w14:textId="77777777" w:rsidR="00795E70" w:rsidRDefault="00795E70" w:rsidP="00795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</w:tbl>
    <w:tbl>
      <w:tblPr>
        <w:tblStyle w:val="a6"/>
        <w:tblpPr w:leftFromText="141" w:rightFromText="141" w:vertAnchor="page" w:horzAnchor="margin" w:tblpY="496"/>
        <w:tblW w:w="161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7"/>
        <w:gridCol w:w="2270"/>
        <w:gridCol w:w="3588"/>
        <w:gridCol w:w="1837"/>
        <w:gridCol w:w="453"/>
        <w:gridCol w:w="1495"/>
        <w:gridCol w:w="454"/>
        <w:gridCol w:w="1711"/>
        <w:gridCol w:w="2505"/>
      </w:tblGrid>
      <w:tr w:rsidR="00795E70" w14:paraId="13B1D13A" w14:textId="77777777" w:rsidTr="00795E70">
        <w:tc>
          <w:tcPr>
            <w:tcW w:w="1837" w:type="dxa"/>
            <w:vMerge w:val="restart"/>
            <w:shd w:val="clear" w:color="auto" w:fill="D7E3BC"/>
            <w:vAlign w:val="center"/>
          </w:tcPr>
          <w:p w14:paraId="0E5C3A2D" w14:textId="77777777" w:rsidR="00795E70" w:rsidRDefault="00795E70" w:rsidP="00795E70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lastRenderedPageBreak/>
              <w:t>Dimensões predominantes/</w:t>
            </w:r>
          </w:p>
          <w:p w14:paraId="033078AA" w14:textId="77777777" w:rsidR="00795E70" w:rsidRDefault="00795E70" w:rsidP="00795E70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Ponderação</w:t>
            </w:r>
          </w:p>
        </w:tc>
        <w:tc>
          <w:tcPr>
            <w:tcW w:w="2270" w:type="dxa"/>
            <w:vMerge w:val="restart"/>
            <w:shd w:val="clear" w:color="auto" w:fill="D7E3BC"/>
            <w:vAlign w:val="center"/>
          </w:tcPr>
          <w:p w14:paraId="7591BA97" w14:textId="77777777" w:rsidR="00795E70" w:rsidRDefault="00795E70" w:rsidP="00795E70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Descritores do Perfil do aluno</w:t>
            </w:r>
          </w:p>
        </w:tc>
        <w:tc>
          <w:tcPr>
            <w:tcW w:w="9538" w:type="dxa"/>
            <w:gridSpan w:val="6"/>
            <w:shd w:val="clear" w:color="auto" w:fill="D7E3BC"/>
            <w:vAlign w:val="center"/>
          </w:tcPr>
          <w:p w14:paraId="72B032D5" w14:textId="77777777" w:rsidR="00795E70" w:rsidRDefault="00795E70" w:rsidP="00795E70">
            <w:pPr>
              <w:spacing w:before="60" w:after="60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 xml:space="preserve"> Desenvolvimento de atitudes </w:t>
            </w:r>
          </w:p>
        </w:tc>
        <w:tc>
          <w:tcPr>
            <w:tcW w:w="2505" w:type="dxa"/>
            <w:vMerge w:val="restart"/>
            <w:shd w:val="clear" w:color="auto" w:fill="D7E3BC"/>
            <w:vAlign w:val="center"/>
          </w:tcPr>
          <w:p w14:paraId="6C9B0F96" w14:textId="77777777" w:rsidR="00795E70" w:rsidRDefault="00795E70" w:rsidP="00795E70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Instrumentos de Avaliação</w:t>
            </w:r>
          </w:p>
        </w:tc>
      </w:tr>
      <w:tr w:rsidR="00795E70" w14:paraId="1466E6D8" w14:textId="77777777" w:rsidTr="00795E70">
        <w:tc>
          <w:tcPr>
            <w:tcW w:w="1837" w:type="dxa"/>
            <w:vMerge/>
            <w:shd w:val="clear" w:color="auto" w:fill="D7E3BC"/>
            <w:vAlign w:val="center"/>
          </w:tcPr>
          <w:p w14:paraId="27B4488E" w14:textId="77777777" w:rsidR="00795E70" w:rsidRDefault="00795E70" w:rsidP="00795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</w:rPr>
            </w:pPr>
          </w:p>
        </w:tc>
        <w:tc>
          <w:tcPr>
            <w:tcW w:w="2270" w:type="dxa"/>
            <w:vMerge/>
            <w:shd w:val="clear" w:color="auto" w:fill="D7E3BC"/>
            <w:vAlign w:val="center"/>
          </w:tcPr>
          <w:p w14:paraId="4A50490D" w14:textId="77777777" w:rsidR="00795E70" w:rsidRDefault="00795E70" w:rsidP="00795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</w:rPr>
            </w:pPr>
          </w:p>
        </w:tc>
        <w:tc>
          <w:tcPr>
            <w:tcW w:w="3588" w:type="dxa"/>
            <w:vMerge w:val="restart"/>
            <w:shd w:val="clear" w:color="auto" w:fill="D7E3BC"/>
            <w:vAlign w:val="center"/>
          </w:tcPr>
          <w:p w14:paraId="050F4CEC" w14:textId="77777777" w:rsidR="00795E70" w:rsidRDefault="00795E70" w:rsidP="00795E70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Indicadores</w:t>
            </w:r>
          </w:p>
        </w:tc>
        <w:tc>
          <w:tcPr>
            <w:tcW w:w="5950" w:type="dxa"/>
            <w:gridSpan w:val="5"/>
            <w:shd w:val="clear" w:color="auto" w:fill="D7E3BC"/>
            <w:vAlign w:val="center"/>
          </w:tcPr>
          <w:p w14:paraId="37069B01" w14:textId="77777777" w:rsidR="00795E70" w:rsidRDefault="00795E70" w:rsidP="00795E70">
            <w:pPr>
              <w:spacing w:before="40" w:after="40"/>
              <w:jc w:val="center"/>
            </w:pPr>
            <w:r>
              <w:rPr>
                <w:b/>
                <w:smallCaps/>
              </w:rPr>
              <w:t>Descritores / Grau de manifestação</w:t>
            </w:r>
          </w:p>
        </w:tc>
        <w:tc>
          <w:tcPr>
            <w:tcW w:w="2505" w:type="dxa"/>
            <w:vMerge/>
            <w:shd w:val="clear" w:color="auto" w:fill="D7E3BC"/>
            <w:vAlign w:val="center"/>
          </w:tcPr>
          <w:p w14:paraId="137541B8" w14:textId="77777777" w:rsidR="00795E70" w:rsidRDefault="00795E70" w:rsidP="00795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795E70" w14:paraId="451FDAFA" w14:textId="77777777" w:rsidTr="00795E70">
        <w:tc>
          <w:tcPr>
            <w:tcW w:w="1837" w:type="dxa"/>
            <w:vMerge/>
            <w:shd w:val="clear" w:color="auto" w:fill="D7E3BC"/>
            <w:vAlign w:val="center"/>
          </w:tcPr>
          <w:p w14:paraId="4AB2AC62" w14:textId="77777777" w:rsidR="00795E70" w:rsidRDefault="00795E70" w:rsidP="00795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270" w:type="dxa"/>
            <w:vMerge/>
            <w:shd w:val="clear" w:color="auto" w:fill="D7E3BC"/>
            <w:vAlign w:val="center"/>
          </w:tcPr>
          <w:p w14:paraId="438C031E" w14:textId="77777777" w:rsidR="00795E70" w:rsidRDefault="00795E70" w:rsidP="00795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3588" w:type="dxa"/>
            <w:vMerge/>
            <w:shd w:val="clear" w:color="auto" w:fill="D7E3BC"/>
            <w:vAlign w:val="center"/>
          </w:tcPr>
          <w:p w14:paraId="6D6075BB" w14:textId="77777777" w:rsidR="00795E70" w:rsidRDefault="00795E70" w:rsidP="00795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837" w:type="dxa"/>
            <w:shd w:val="clear" w:color="auto" w:fill="D7E3BC"/>
          </w:tcPr>
          <w:p w14:paraId="28916CFD" w14:textId="77777777" w:rsidR="00795E70" w:rsidRDefault="00795E70" w:rsidP="00795E70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453" w:type="dxa"/>
            <w:shd w:val="clear" w:color="auto" w:fill="D7E3BC"/>
          </w:tcPr>
          <w:p w14:paraId="6E0EE8AB" w14:textId="77777777" w:rsidR="00795E70" w:rsidRDefault="00795E70" w:rsidP="00795E70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495" w:type="dxa"/>
            <w:shd w:val="clear" w:color="auto" w:fill="D7E3BC"/>
          </w:tcPr>
          <w:p w14:paraId="4D00E241" w14:textId="77777777" w:rsidR="00795E70" w:rsidRDefault="00795E70" w:rsidP="00795E70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454" w:type="dxa"/>
            <w:shd w:val="clear" w:color="auto" w:fill="D7E3BC"/>
          </w:tcPr>
          <w:p w14:paraId="35F4B473" w14:textId="77777777" w:rsidR="00795E70" w:rsidRDefault="00795E70" w:rsidP="00795E70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711" w:type="dxa"/>
            <w:shd w:val="clear" w:color="auto" w:fill="D7E3BC"/>
          </w:tcPr>
          <w:p w14:paraId="07BB7BA5" w14:textId="77777777" w:rsidR="00795E70" w:rsidRDefault="00795E70" w:rsidP="00795E70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505" w:type="dxa"/>
            <w:vMerge/>
            <w:shd w:val="clear" w:color="auto" w:fill="D7E3BC"/>
            <w:vAlign w:val="center"/>
          </w:tcPr>
          <w:p w14:paraId="3E831094" w14:textId="77777777" w:rsidR="00795E70" w:rsidRDefault="00795E70" w:rsidP="00795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</w:tr>
      <w:tr w:rsidR="00795E70" w14:paraId="29CF436D" w14:textId="77777777" w:rsidTr="00795E70">
        <w:tc>
          <w:tcPr>
            <w:tcW w:w="1837" w:type="dxa"/>
            <w:vMerge/>
            <w:shd w:val="clear" w:color="auto" w:fill="D7E3BC"/>
            <w:vAlign w:val="center"/>
          </w:tcPr>
          <w:p w14:paraId="72208128" w14:textId="77777777" w:rsidR="00795E70" w:rsidRDefault="00795E70" w:rsidP="00795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  <w:tc>
          <w:tcPr>
            <w:tcW w:w="2270" w:type="dxa"/>
            <w:vMerge/>
            <w:shd w:val="clear" w:color="auto" w:fill="D7E3BC"/>
            <w:vAlign w:val="center"/>
          </w:tcPr>
          <w:p w14:paraId="6407E1A7" w14:textId="77777777" w:rsidR="00795E70" w:rsidRDefault="00795E70" w:rsidP="00795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  <w:tc>
          <w:tcPr>
            <w:tcW w:w="3588" w:type="dxa"/>
            <w:vMerge/>
            <w:shd w:val="clear" w:color="auto" w:fill="D7E3BC"/>
            <w:vAlign w:val="center"/>
          </w:tcPr>
          <w:p w14:paraId="1D68A2E7" w14:textId="77777777" w:rsidR="00795E70" w:rsidRDefault="00795E70" w:rsidP="00795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  <w:tc>
          <w:tcPr>
            <w:tcW w:w="1837" w:type="dxa"/>
            <w:shd w:val="clear" w:color="auto" w:fill="D7E3BC"/>
            <w:vAlign w:val="center"/>
          </w:tcPr>
          <w:p w14:paraId="523E4C96" w14:textId="77777777" w:rsidR="00795E70" w:rsidRDefault="00795E70" w:rsidP="00795E70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Muito frequentemente</w:t>
            </w:r>
          </w:p>
        </w:tc>
        <w:tc>
          <w:tcPr>
            <w:tcW w:w="453" w:type="dxa"/>
            <w:shd w:val="clear" w:color="auto" w:fill="D7E3BC"/>
            <w:vAlign w:val="center"/>
          </w:tcPr>
          <w:p w14:paraId="3B0CFA13" w14:textId="77777777" w:rsidR="00795E70" w:rsidRDefault="00795E70" w:rsidP="00795E70">
            <w:pPr>
              <w:jc w:val="center"/>
              <w:rPr>
                <w:b/>
                <w:smallCaps/>
              </w:rPr>
            </w:pPr>
          </w:p>
        </w:tc>
        <w:tc>
          <w:tcPr>
            <w:tcW w:w="1495" w:type="dxa"/>
            <w:shd w:val="clear" w:color="auto" w:fill="D7E3BC"/>
            <w:vAlign w:val="center"/>
          </w:tcPr>
          <w:p w14:paraId="7BE26DBC" w14:textId="77777777" w:rsidR="00795E70" w:rsidRDefault="00795E70" w:rsidP="00795E70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Com certa frequência</w:t>
            </w:r>
          </w:p>
        </w:tc>
        <w:tc>
          <w:tcPr>
            <w:tcW w:w="454" w:type="dxa"/>
            <w:shd w:val="clear" w:color="auto" w:fill="D7E3BC"/>
            <w:vAlign w:val="center"/>
          </w:tcPr>
          <w:p w14:paraId="3898C666" w14:textId="77777777" w:rsidR="00795E70" w:rsidRDefault="00795E70" w:rsidP="00795E70">
            <w:pPr>
              <w:jc w:val="center"/>
              <w:rPr>
                <w:b/>
                <w:smallCaps/>
              </w:rPr>
            </w:pPr>
          </w:p>
        </w:tc>
        <w:tc>
          <w:tcPr>
            <w:tcW w:w="1711" w:type="dxa"/>
            <w:shd w:val="clear" w:color="auto" w:fill="D7E3BC"/>
            <w:vAlign w:val="center"/>
          </w:tcPr>
          <w:p w14:paraId="58000FB2" w14:textId="77777777" w:rsidR="00795E70" w:rsidRDefault="00795E70" w:rsidP="00795E70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Muito raramente</w:t>
            </w:r>
          </w:p>
        </w:tc>
        <w:tc>
          <w:tcPr>
            <w:tcW w:w="2505" w:type="dxa"/>
            <w:vMerge/>
            <w:shd w:val="clear" w:color="auto" w:fill="D7E3BC"/>
            <w:vAlign w:val="center"/>
          </w:tcPr>
          <w:p w14:paraId="1566F4EF" w14:textId="77777777" w:rsidR="00795E70" w:rsidRDefault="00795E70" w:rsidP="00795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</w:rPr>
            </w:pPr>
          </w:p>
        </w:tc>
      </w:tr>
      <w:tr w:rsidR="00795E70" w14:paraId="242ED18E" w14:textId="77777777" w:rsidTr="00795E70">
        <w:tc>
          <w:tcPr>
            <w:tcW w:w="1837" w:type="dxa"/>
            <w:vMerge w:val="restart"/>
            <w:shd w:val="clear" w:color="auto" w:fill="D7E3BC"/>
            <w:vAlign w:val="center"/>
          </w:tcPr>
          <w:p w14:paraId="0F5A74D5" w14:textId="77777777" w:rsidR="00795E70" w:rsidRDefault="00795E70" w:rsidP="00795E70">
            <w:pPr>
              <w:spacing w:before="40" w:after="40" w:line="276" w:lineRule="auto"/>
              <w:ind w:left="113" w:right="113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Atitudes – 30%</w:t>
            </w:r>
          </w:p>
          <w:p w14:paraId="1C40C6C1" w14:textId="77777777" w:rsidR="00795E70" w:rsidRDefault="00795E70" w:rsidP="00795E70">
            <w:pPr>
              <w:spacing w:before="40" w:after="40" w:line="276" w:lineRule="auto"/>
              <w:ind w:left="113" w:right="113"/>
              <w:jc w:val="center"/>
            </w:pPr>
          </w:p>
        </w:tc>
        <w:tc>
          <w:tcPr>
            <w:tcW w:w="2270" w:type="dxa"/>
            <w:vMerge w:val="restart"/>
            <w:shd w:val="clear" w:color="auto" w:fill="FFFFFF"/>
            <w:vAlign w:val="center"/>
          </w:tcPr>
          <w:p w14:paraId="7C159681" w14:textId="77777777" w:rsidR="00795E70" w:rsidRDefault="00795E70" w:rsidP="0079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Responsável </w:t>
            </w:r>
          </w:p>
          <w:p w14:paraId="633BBC23" w14:textId="77777777" w:rsidR="00795E70" w:rsidRDefault="00795E70" w:rsidP="0079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Autónomo</w:t>
            </w:r>
          </w:p>
          <w:p w14:paraId="05AD6C80" w14:textId="77777777" w:rsidR="00795E70" w:rsidRDefault="00795E70" w:rsidP="00795E70">
            <w:pPr>
              <w:jc w:val="center"/>
            </w:pPr>
            <w:r>
              <w:rPr>
                <w:sz w:val="20"/>
                <w:szCs w:val="20"/>
              </w:rPr>
              <w:t>Autoavaliador</w:t>
            </w:r>
          </w:p>
        </w:tc>
        <w:tc>
          <w:tcPr>
            <w:tcW w:w="3588" w:type="dxa"/>
            <w:shd w:val="clear" w:color="auto" w:fill="FFFFFF"/>
            <w:vAlign w:val="center"/>
          </w:tcPr>
          <w:p w14:paraId="69281F8C" w14:textId="77777777" w:rsidR="00795E70" w:rsidRDefault="00795E70" w:rsidP="00795E70">
            <w:pPr>
              <w:jc w:val="left"/>
              <w:rPr>
                <w:color w:val="366091"/>
                <w:sz w:val="18"/>
                <w:szCs w:val="18"/>
              </w:rPr>
            </w:pPr>
            <w:r>
              <w:rPr>
                <w:sz w:val="20"/>
                <w:szCs w:val="20"/>
              </w:rPr>
              <w:t>Atua de acordo com normas e regras estabelecidas no espaço de aula</w:t>
            </w:r>
          </w:p>
        </w:tc>
        <w:tc>
          <w:tcPr>
            <w:tcW w:w="5950" w:type="dxa"/>
            <w:gridSpan w:val="5"/>
            <w:shd w:val="clear" w:color="auto" w:fill="FFFFFF"/>
            <w:vAlign w:val="center"/>
          </w:tcPr>
          <w:p w14:paraId="434F2EC7" w14:textId="77777777" w:rsidR="00795E70" w:rsidRPr="00585613" w:rsidRDefault="00795E70" w:rsidP="00795E70">
            <w:pPr>
              <w:tabs>
                <w:tab w:val="left" w:pos="432"/>
              </w:tabs>
              <w:spacing w:before="60" w:after="60"/>
              <w:jc w:val="left"/>
              <w:rPr>
                <w:sz w:val="20"/>
                <w:szCs w:val="20"/>
              </w:rPr>
            </w:pPr>
            <w:r w:rsidRPr="00585613">
              <w:rPr>
                <w:sz w:val="20"/>
                <w:szCs w:val="20"/>
              </w:rPr>
              <w:t xml:space="preserve">É assíduo. </w:t>
            </w:r>
          </w:p>
          <w:p w14:paraId="4FC257DE" w14:textId="77777777" w:rsidR="00795E70" w:rsidRPr="00585613" w:rsidRDefault="00795E70" w:rsidP="00795E70">
            <w:pPr>
              <w:tabs>
                <w:tab w:val="left" w:pos="432"/>
              </w:tabs>
              <w:spacing w:before="60" w:after="60"/>
              <w:jc w:val="left"/>
              <w:rPr>
                <w:sz w:val="20"/>
                <w:szCs w:val="20"/>
              </w:rPr>
            </w:pPr>
            <w:r w:rsidRPr="00585613">
              <w:rPr>
                <w:sz w:val="20"/>
                <w:szCs w:val="20"/>
              </w:rPr>
              <w:t>É pontual.</w:t>
            </w:r>
          </w:p>
          <w:p w14:paraId="6DB1B5BD" w14:textId="77777777" w:rsidR="00795E70" w:rsidRPr="00585613" w:rsidRDefault="00795E70" w:rsidP="00795E70">
            <w:pPr>
              <w:tabs>
                <w:tab w:val="left" w:pos="432"/>
              </w:tabs>
              <w:spacing w:before="60" w:after="60"/>
              <w:jc w:val="left"/>
              <w:rPr>
                <w:sz w:val="20"/>
                <w:szCs w:val="20"/>
              </w:rPr>
            </w:pPr>
            <w:r w:rsidRPr="00585613">
              <w:rPr>
                <w:sz w:val="20"/>
                <w:szCs w:val="20"/>
              </w:rPr>
              <w:t>Traz o material necessário.</w:t>
            </w:r>
          </w:p>
          <w:p w14:paraId="5596088C" w14:textId="77777777" w:rsidR="00795E70" w:rsidRPr="00585613" w:rsidRDefault="00795E70" w:rsidP="00795E70">
            <w:pPr>
              <w:tabs>
                <w:tab w:val="left" w:pos="432"/>
              </w:tabs>
              <w:spacing w:before="60" w:after="60"/>
              <w:jc w:val="left"/>
              <w:rPr>
                <w:sz w:val="20"/>
                <w:szCs w:val="20"/>
              </w:rPr>
            </w:pPr>
            <w:r w:rsidRPr="00585613">
              <w:rPr>
                <w:sz w:val="20"/>
                <w:szCs w:val="20"/>
              </w:rPr>
              <w:t>Cumpre prazos.</w:t>
            </w:r>
          </w:p>
          <w:p w14:paraId="77D2CA7B" w14:textId="77777777" w:rsidR="00795E70" w:rsidRPr="00585613" w:rsidRDefault="00795E70" w:rsidP="00795E70">
            <w:pPr>
              <w:tabs>
                <w:tab w:val="left" w:pos="432"/>
              </w:tabs>
              <w:spacing w:before="60" w:after="60"/>
              <w:jc w:val="left"/>
              <w:rPr>
                <w:sz w:val="20"/>
                <w:szCs w:val="20"/>
              </w:rPr>
            </w:pPr>
            <w:r w:rsidRPr="00585613">
              <w:rPr>
                <w:sz w:val="20"/>
                <w:szCs w:val="20"/>
              </w:rPr>
              <w:t>Cumpre as regras de sala de aula definidas pelo professor em consonância com o Regulamento Interno.</w:t>
            </w:r>
          </w:p>
          <w:p w14:paraId="6CAED8E7" w14:textId="77777777" w:rsidR="00795E70" w:rsidRPr="00585613" w:rsidRDefault="00795E70" w:rsidP="00795E70">
            <w:pPr>
              <w:spacing w:before="60" w:after="60"/>
              <w:jc w:val="left"/>
              <w:rPr>
                <w:b/>
                <w:smallCaps/>
                <w:sz w:val="18"/>
                <w:szCs w:val="18"/>
              </w:rPr>
            </w:pPr>
            <w:r w:rsidRPr="00585613">
              <w:rPr>
                <w:sz w:val="20"/>
                <w:szCs w:val="20"/>
              </w:rPr>
              <w:t>Autoavalia-se com responsabilidade.</w:t>
            </w:r>
          </w:p>
        </w:tc>
        <w:tc>
          <w:tcPr>
            <w:tcW w:w="2505" w:type="dxa"/>
            <w:vMerge w:val="restart"/>
            <w:shd w:val="clear" w:color="auto" w:fill="FFFFFF"/>
            <w:vAlign w:val="center"/>
          </w:tcPr>
          <w:p w14:paraId="0AC3F874" w14:textId="77777777" w:rsidR="00795E70" w:rsidRDefault="00795E70" w:rsidP="00795E7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57" w:hanging="357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Listas de verificação</w:t>
            </w:r>
          </w:p>
          <w:p w14:paraId="1B1F2839" w14:textId="77777777" w:rsidR="00795E70" w:rsidRDefault="00795E70" w:rsidP="00795E7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57" w:hanging="357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Grelhas de observação</w:t>
            </w:r>
          </w:p>
          <w:p w14:paraId="1556E162" w14:textId="77777777" w:rsidR="00795E70" w:rsidRDefault="00795E70" w:rsidP="00795E7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57" w:hanging="357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Registos informais e descritivos</w:t>
            </w:r>
          </w:p>
          <w:p w14:paraId="41113BCD" w14:textId="77777777" w:rsidR="00795E70" w:rsidRDefault="00795E70" w:rsidP="00795E7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57" w:hanging="357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Escalas de classificação</w:t>
            </w:r>
          </w:p>
          <w:p w14:paraId="4D300116" w14:textId="77777777" w:rsidR="00795E70" w:rsidRDefault="00795E70" w:rsidP="00795E7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57" w:hanging="357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Fichas de autoavaliação</w:t>
            </w:r>
          </w:p>
          <w:p w14:paraId="45A68C1F" w14:textId="77777777" w:rsidR="00795E70" w:rsidRDefault="00795E70" w:rsidP="00795E7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57" w:hanging="357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</w:p>
          <w:p w14:paraId="215A6704" w14:textId="77777777" w:rsidR="00795E70" w:rsidRDefault="00795E70" w:rsidP="00795E70">
            <w:pPr>
              <w:jc w:val="left"/>
              <w:rPr>
                <w:sz w:val="18"/>
                <w:szCs w:val="18"/>
              </w:rPr>
            </w:pPr>
          </w:p>
        </w:tc>
      </w:tr>
      <w:tr w:rsidR="00795E70" w14:paraId="664D244A" w14:textId="77777777" w:rsidTr="00795E70">
        <w:tc>
          <w:tcPr>
            <w:tcW w:w="1837" w:type="dxa"/>
            <w:vMerge/>
            <w:shd w:val="clear" w:color="auto" w:fill="D7E3BC"/>
            <w:vAlign w:val="center"/>
          </w:tcPr>
          <w:p w14:paraId="332A0AE8" w14:textId="77777777" w:rsidR="00795E70" w:rsidRDefault="00795E70" w:rsidP="00795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270" w:type="dxa"/>
            <w:vMerge/>
            <w:shd w:val="clear" w:color="auto" w:fill="FFFFFF"/>
            <w:vAlign w:val="center"/>
          </w:tcPr>
          <w:p w14:paraId="6EF12358" w14:textId="77777777" w:rsidR="00795E70" w:rsidRDefault="00795E70" w:rsidP="00795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588" w:type="dxa"/>
            <w:shd w:val="clear" w:color="auto" w:fill="FFFFFF"/>
            <w:vAlign w:val="center"/>
          </w:tcPr>
          <w:p w14:paraId="33E5E899" w14:textId="77777777" w:rsidR="00795E70" w:rsidRDefault="00795E70" w:rsidP="00795E7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 as suas necessidades e procura, autonomamente, as ajudas e os apoios para alcançar os seus objetivos</w:t>
            </w:r>
          </w:p>
          <w:p w14:paraId="1618F25A" w14:textId="77777777" w:rsidR="00795E70" w:rsidRDefault="00795E70" w:rsidP="00795E7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950" w:type="dxa"/>
            <w:gridSpan w:val="5"/>
            <w:shd w:val="clear" w:color="auto" w:fill="FFFFFF"/>
            <w:vAlign w:val="center"/>
          </w:tcPr>
          <w:p w14:paraId="56162615" w14:textId="77777777" w:rsidR="00795E70" w:rsidRPr="00585613" w:rsidRDefault="00795E70" w:rsidP="00795E70">
            <w:pPr>
              <w:tabs>
                <w:tab w:val="left" w:pos="432"/>
              </w:tabs>
              <w:spacing w:before="60" w:after="60"/>
              <w:jc w:val="left"/>
              <w:rPr>
                <w:sz w:val="20"/>
                <w:szCs w:val="20"/>
              </w:rPr>
            </w:pPr>
            <w:r w:rsidRPr="00585613">
              <w:rPr>
                <w:sz w:val="20"/>
                <w:szCs w:val="20"/>
              </w:rPr>
              <w:t>Enumera dificuldades.</w:t>
            </w:r>
          </w:p>
          <w:p w14:paraId="2ABFE718" w14:textId="77777777" w:rsidR="00795E70" w:rsidRPr="00585613" w:rsidRDefault="00795E70" w:rsidP="00795E70">
            <w:pPr>
              <w:tabs>
                <w:tab w:val="left" w:pos="432"/>
              </w:tabs>
              <w:spacing w:before="60" w:after="60"/>
              <w:jc w:val="left"/>
              <w:rPr>
                <w:sz w:val="20"/>
                <w:szCs w:val="20"/>
              </w:rPr>
            </w:pPr>
            <w:r w:rsidRPr="00585613">
              <w:rPr>
                <w:sz w:val="20"/>
                <w:szCs w:val="20"/>
              </w:rPr>
              <w:t>Dirige-se ao professor para colocar dúvidas e/ou pedir sugestões.</w:t>
            </w:r>
          </w:p>
          <w:p w14:paraId="1F115A0A" w14:textId="77777777" w:rsidR="00795E70" w:rsidRPr="00585613" w:rsidRDefault="00795E70" w:rsidP="00795E70">
            <w:pPr>
              <w:spacing w:before="60" w:after="60"/>
              <w:jc w:val="left"/>
              <w:rPr>
                <w:b/>
                <w:smallCaps/>
                <w:sz w:val="18"/>
                <w:szCs w:val="18"/>
              </w:rPr>
            </w:pPr>
            <w:r w:rsidRPr="00585613">
              <w:rPr>
                <w:sz w:val="20"/>
                <w:szCs w:val="20"/>
              </w:rPr>
              <w:t xml:space="preserve">Integra o </w:t>
            </w:r>
            <w:r w:rsidRPr="00585613">
              <w:rPr>
                <w:i/>
                <w:sz w:val="20"/>
                <w:szCs w:val="20"/>
              </w:rPr>
              <w:t>feedback</w:t>
            </w:r>
            <w:r w:rsidRPr="00585613">
              <w:rPr>
                <w:sz w:val="20"/>
                <w:szCs w:val="20"/>
              </w:rPr>
              <w:t xml:space="preserve"> que lhe é dirigido na realização do trabalho autónomo.</w:t>
            </w:r>
          </w:p>
        </w:tc>
        <w:tc>
          <w:tcPr>
            <w:tcW w:w="2505" w:type="dxa"/>
            <w:vMerge/>
            <w:shd w:val="clear" w:color="auto" w:fill="FFFFFF"/>
            <w:vAlign w:val="center"/>
          </w:tcPr>
          <w:p w14:paraId="77B7EEB2" w14:textId="77777777" w:rsidR="00795E70" w:rsidRDefault="00795E70" w:rsidP="00795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sz w:val="18"/>
                <w:szCs w:val="18"/>
              </w:rPr>
            </w:pPr>
          </w:p>
        </w:tc>
      </w:tr>
      <w:tr w:rsidR="00795E70" w14:paraId="5C9023B4" w14:textId="77777777" w:rsidTr="00795E70">
        <w:tc>
          <w:tcPr>
            <w:tcW w:w="1837" w:type="dxa"/>
            <w:vMerge/>
            <w:shd w:val="clear" w:color="auto" w:fill="D7E3BC"/>
            <w:vAlign w:val="center"/>
          </w:tcPr>
          <w:p w14:paraId="38760E04" w14:textId="77777777" w:rsidR="00795E70" w:rsidRDefault="00795E70" w:rsidP="00795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shd w:val="clear" w:color="auto" w:fill="FFFFFF"/>
            <w:vAlign w:val="center"/>
          </w:tcPr>
          <w:p w14:paraId="24046ED8" w14:textId="77777777" w:rsidR="00795E70" w:rsidRDefault="00795E70" w:rsidP="0079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Participativo</w:t>
            </w:r>
          </w:p>
          <w:p w14:paraId="591D2192" w14:textId="77777777" w:rsidR="00795E70" w:rsidRDefault="00795E70" w:rsidP="00795E70">
            <w:pPr>
              <w:jc w:val="center"/>
            </w:pPr>
            <w:r>
              <w:rPr>
                <w:sz w:val="20"/>
                <w:szCs w:val="20"/>
              </w:rPr>
              <w:t>Colaborador</w:t>
            </w:r>
          </w:p>
        </w:tc>
        <w:tc>
          <w:tcPr>
            <w:tcW w:w="3588" w:type="dxa"/>
            <w:shd w:val="clear" w:color="auto" w:fill="FFFFFF"/>
            <w:vAlign w:val="center"/>
          </w:tcPr>
          <w:p w14:paraId="4D9DB45B" w14:textId="77777777" w:rsidR="00795E70" w:rsidRDefault="00795E70" w:rsidP="00795E70">
            <w:pPr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Envolve-se na dinâmica da sala de aula, cumprindo o que é solicitado </w:t>
            </w:r>
          </w:p>
        </w:tc>
        <w:tc>
          <w:tcPr>
            <w:tcW w:w="5950" w:type="dxa"/>
            <w:gridSpan w:val="5"/>
            <w:shd w:val="clear" w:color="auto" w:fill="FFFFFF"/>
            <w:vAlign w:val="center"/>
          </w:tcPr>
          <w:p w14:paraId="361CEA7D" w14:textId="77777777" w:rsidR="00795E70" w:rsidRPr="00585613" w:rsidRDefault="00795E70" w:rsidP="00795E70">
            <w:pPr>
              <w:tabs>
                <w:tab w:val="left" w:pos="432"/>
              </w:tabs>
              <w:spacing w:before="60" w:after="60"/>
              <w:jc w:val="left"/>
              <w:rPr>
                <w:sz w:val="20"/>
                <w:szCs w:val="20"/>
              </w:rPr>
            </w:pPr>
            <w:r w:rsidRPr="00585613">
              <w:rPr>
                <w:sz w:val="20"/>
                <w:szCs w:val="20"/>
              </w:rPr>
              <w:t>Participa no desenvolvimento da aula.</w:t>
            </w:r>
          </w:p>
          <w:p w14:paraId="0E5C98AD" w14:textId="77777777" w:rsidR="00795E70" w:rsidRPr="00585613" w:rsidRDefault="00795E70" w:rsidP="00795E70">
            <w:pPr>
              <w:tabs>
                <w:tab w:val="left" w:pos="432"/>
              </w:tabs>
              <w:spacing w:before="60" w:after="60"/>
              <w:jc w:val="left"/>
              <w:rPr>
                <w:sz w:val="20"/>
                <w:szCs w:val="20"/>
              </w:rPr>
            </w:pPr>
            <w:r w:rsidRPr="00585613">
              <w:rPr>
                <w:sz w:val="20"/>
                <w:szCs w:val="20"/>
              </w:rPr>
              <w:t>Cumpre as tarefas de sala de aula.</w:t>
            </w:r>
          </w:p>
          <w:p w14:paraId="1159E178" w14:textId="77777777" w:rsidR="00795E70" w:rsidRPr="00585613" w:rsidRDefault="00795E70" w:rsidP="00795E70">
            <w:pPr>
              <w:spacing w:before="60" w:after="60"/>
              <w:jc w:val="left"/>
              <w:rPr>
                <w:b/>
                <w:smallCaps/>
                <w:sz w:val="18"/>
                <w:szCs w:val="18"/>
              </w:rPr>
            </w:pPr>
            <w:r w:rsidRPr="00585613">
              <w:rPr>
                <w:sz w:val="20"/>
                <w:szCs w:val="20"/>
              </w:rPr>
              <w:t>Organiza os instrumentos de suporte à aprendizagem (caderno diário, portefólio, etc.).</w:t>
            </w:r>
          </w:p>
        </w:tc>
        <w:tc>
          <w:tcPr>
            <w:tcW w:w="2505" w:type="dxa"/>
            <w:vMerge/>
            <w:shd w:val="clear" w:color="auto" w:fill="FFFFFF"/>
            <w:vAlign w:val="center"/>
          </w:tcPr>
          <w:p w14:paraId="402B6A0C" w14:textId="77777777" w:rsidR="00795E70" w:rsidRDefault="00795E70" w:rsidP="00795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sz w:val="18"/>
                <w:szCs w:val="18"/>
              </w:rPr>
            </w:pPr>
          </w:p>
        </w:tc>
      </w:tr>
      <w:tr w:rsidR="00795E70" w14:paraId="04325BF6" w14:textId="77777777" w:rsidTr="00795E70">
        <w:tc>
          <w:tcPr>
            <w:tcW w:w="1837" w:type="dxa"/>
            <w:vMerge/>
            <w:shd w:val="clear" w:color="auto" w:fill="D7E3BC"/>
            <w:vAlign w:val="center"/>
          </w:tcPr>
          <w:p w14:paraId="20B685F6" w14:textId="77777777" w:rsidR="00795E70" w:rsidRDefault="00795E70" w:rsidP="00795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2270" w:type="dxa"/>
            <w:vMerge/>
            <w:shd w:val="clear" w:color="auto" w:fill="FFFFFF"/>
            <w:vAlign w:val="center"/>
          </w:tcPr>
          <w:p w14:paraId="153DF27B" w14:textId="77777777" w:rsidR="00795E70" w:rsidRDefault="00795E70" w:rsidP="00795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3588" w:type="dxa"/>
            <w:shd w:val="clear" w:color="auto" w:fill="FFFFFF"/>
            <w:vAlign w:val="center"/>
          </w:tcPr>
          <w:p w14:paraId="048C106F" w14:textId="77777777" w:rsidR="00795E70" w:rsidRDefault="00795E70" w:rsidP="00795E70">
            <w:pPr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Adequa comportamentos em contextos de cooperação, partilha, colaboração e competição</w:t>
            </w:r>
          </w:p>
        </w:tc>
        <w:tc>
          <w:tcPr>
            <w:tcW w:w="5950" w:type="dxa"/>
            <w:gridSpan w:val="5"/>
            <w:shd w:val="clear" w:color="auto" w:fill="FFFFFF"/>
            <w:vAlign w:val="center"/>
          </w:tcPr>
          <w:p w14:paraId="0C5F2B33" w14:textId="77777777" w:rsidR="00795E70" w:rsidRPr="00585613" w:rsidRDefault="00795E70" w:rsidP="00795E70">
            <w:pPr>
              <w:spacing w:before="60" w:after="60"/>
              <w:jc w:val="left"/>
              <w:rPr>
                <w:b/>
                <w:smallCaps/>
                <w:sz w:val="18"/>
                <w:szCs w:val="18"/>
              </w:rPr>
            </w:pPr>
            <w:r w:rsidRPr="00585613">
              <w:rPr>
                <w:sz w:val="20"/>
                <w:szCs w:val="20"/>
              </w:rPr>
              <w:t xml:space="preserve">Interage positiva e construtivamente com colegas e docentes, em situações diversas. </w:t>
            </w:r>
          </w:p>
        </w:tc>
        <w:tc>
          <w:tcPr>
            <w:tcW w:w="2505" w:type="dxa"/>
            <w:vMerge/>
            <w:shd w:val="clear" w:color="auto" w:fill="FFFFFF"/>
            <w:vAlign w:val="center"/>
          </w:tcPr>
          <w:p w14:paraId="3A08F1D5" w14:textId="77777777" w:rsidR="00795E70" w:rsidRDefault="00795E70" w:rsidP="00795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sz w:val="18"/>
                <w:szCs w:val="18"/>
              </w:rPr>
            </w:pPr>
          </w:p>
        </w:tc>
      </w:tr>
      <w:tr w:rsidR="00795E70" w14:paraId="6B660400" w14:textId="77777777" w:rsidTr="00795E70">
        <w:tc>
          <w:tcPr>
            <w:tcW w:w="1837" w:type="dxa"/>
            <w:vMerge/>
            <w:shd w:val="clear" w:color="auto" w:fill="D7E3BC"/>
            <w:vAlign w:val="center"/>
          </w:tcPr>
          <w:p w14:paraId="1AFEAF35" w14:textId="77777777" w:rsidR="00795E70" w:rsidRDefault="00795E70" w:rsidP="00795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14:paraId="379438A1" w14:textId="77777777" w:rsidR="00795E70" w:rsidRDefault="00795E70" w:rsidP="00795E70">
            <w:pPr>
              <w:jc w:val="center"/>
            </w:pPr>
            <w:r>
              <w:rPr>
                <w:sz w:val="20"/>
                <w:szCs w:val="20"/>
              </w:rPr>
              <w:t>Respeitador da diferença / do outro</w:t>
            </w:r>
          </w:p>
        </w:tc>
        <w:tc>
          <w:tcPr>
            <w:tcW w:w="3588" w:type="dxa"/>
            <w:shd w:val="clear" w:color="auto" w:fill="FFFFFF"/>
            <w:vAlign w:val="center"/>
          </w:tcPr>
          <w:p w14:paraId="4C4D510E" w14:textId="77777777" w:rsidR="00795E70" w:rsidRDefault="00795E70" w:rsidP="00795E70">
            <w:pPr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Interage com tolerância, empatia e responsabilidade</w:t>
            </w:r>
          </w:p>
        </w:tc>
        <w:tc>
          <w:tcPr>
            <w:tcW w:w="5950" w:type="dxa"/>
            <w:gridSpan w:val="5"/>
            <w:shd w:val="clear" w:color="auto" w:fill="FFFFFF"/>
          </w:tcPr>
          <w:p w14:paraId="4D2B5463" w14:textId="77777777" w:rsidR="00795E70" w:rsidRPr="00585613" w:rsidRDefault="00795E70" w:rsidP="00795E70">
            <w:pPr>
              <w:tabs>
                <w:tab w:val="left" w:pos="432"/>
              </w:tabs>
              <w:spacing w:before="60" w:after="60"/>
              <w:jc w:val="left"/>
              <w:rPr>
                <w:sz w:val="20"/>
                <w:szCs w:val="20"/>
              </w:rPr>
            </w:pPr>
            <w:r w:rsidRPr="00585613">
              <w:rPr>
                <w:sz w:val="20"/>
                <w:szCs w:val="20"/>
              </w:rPr>
              <w:t>Revela respeito pelo outro e pela diferença.</w:t>
            </w:r>
          </w:p>
          <w:p w14:paraId="12512CB0" w14:textId="77777777" w:rsidR="00795E70" w:rsidRPr="00585613" w:rsidRDefault="00795E70" w:rsidP="00795E70">
            <w:pPr>
              <w:spacing w:before="60" w:after="60"/>
              <w:jc w:val="left"/>
              <w:rPr>
                <w:sz w:val="20"/>
                <w:szCs w:val="20"/>
              </w:rPr>
            </w:pPr>
            <w:r w:rsidRPr="00585613">
              <w:rPr>
                <w:sz w:val="20"/>
                <w:szCs w:val="20"/>
              </w:rPr>
              <w:t xml:space="preserve">Resolve problemas de natureza relacional de forma pacífica, com empatia e com sentido crítico. </w:t>
            </w:r>
          </w:p>
        </w:tc>
        <w:tc>
          <w:tcPr>
            <w:tcW w:w="2505" w:type="dxa"/>
            <w:vMerge/>
            <w:shd w:val="clear" w:color="auto" w:fill="FFFFFF"/>
            <w:vAlign w:val="center"/>
          </w:tcPr>
          <w:p w14:paraId="4F2C23CB" w14:textId="77777777" w:rsidR="00795E70" w:rsidRDefault="00795E70" w:rsidP="00795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795E70" w14:paraId="42B65214" w14:textId="77777777" w:rsidTr="00795E70">
        <w:tc>
          <w:tcPr>
            <w:tcW w:w="1837" w:type="dxa"/>
            <w:vMerge/>
            <w:shd w:val="clear" w:color="auto" w:fill="D7E3BC"/>
            <w:vAlign w:val="center"/>
          </w:tcPr>
          <w:p w14:paraId="43B46B5C" w14:textId="77777777" w:rsidR="00795E70" w:rsidRDefault="00795E70" w:rsidP="00795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14:paraId="7B878FE5" w14:textId="77777777" w:rsidR="00795E70" w:rsidRDefault="00795E70" w:rsidP="00795E70">
            <w:pPr>
              <w:jc w:val="center"/>
            </w:pPr>
            <w:r>
              <w:rPr>
                <w:sz w:val="20"/>
                <w:szCs w:val="20"/>
              </w:rPr>
              <w:t>Cuidador de si e do outro</w:t>
            </w:r>
          </w:p>
        </w:tc>
        <w:tc>
          <w:tcPr>
            <w:tcW w:w="3588" w:type="dxa"/>
            <w:shd w:val="clear" w:color="auto" w:fill="FFFFFF"/>
            <w:vAlign w:val="center"/>
          </w:tcPr>
          <w:p w14:paraId="1AA83E7A" w14:textId="77777777" w:rsidR="00795E70" w:rsidRDefault="00795E70" w:rsidP="00795E70">
            <w:pPr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Manifesta consciência e responsabilidade individual, social e ambiental </w:t>
            </w:r>
          </w:p>
        </w:tc>
        <w:tc>
          <w:tcPr>
            <w:tcW w:w="5950" w:type="dxa"/>
            <w:gridSpan w:val="5"/>
            <w:shd w:val="clear" w:color="auto" w:fill="FFFFFF"/>
            <w:vAlign w:val="center"/>
          </w:tcPr>
          <w:p w14:paraId="43719295" w14:textId="77777777" w:rsidR="00795E70" w:rsidRPr="00585613" w:rsidRDefault="00795E70" w:rsidP="00795E70">
            <w:pPr>
              <w:tabs>
                <w:tab w:val="left" w:pos="432"/>
              </w:tabs>
              <w:spacing w:before="60" w:after="60"/>
              <w:jc w:val="left"/>
              <w:rPr>
                <w:sz w:val="20"/>
                <w:szCs w:val="20"/>
              </w:rPr>
            </w:pPr>
            <w:r w:rsidRPr="00585613">
              <w:rPr>
                <w:sz w:val="20"/>
                <w:szCs w:val="20"/>
              </w:rPr>
              <w:t xml:space="preserve">É responsável e está consciente de que os seus atos e as suas decisões afetam a sua saúde, o seu bem-estar e o ambiente. </w:t>
            </w:r>
          </w:p>
          <w:p w14:paraId="771123CF" w14:textId="77777777" w:rsidR="00795E70" w:rsidRPr="00585613" w:rsidRDefault="00795E70" w:rsidP="00795E70">
            <w:pPr>
              <w:spacing w:before="60" w:after="60"/>
              <w:jc w:val="left"/>
              <w:rPr>
                <w:b/>
                <w:smallCaps/>
                <w:sz w:val="18"/>
                <w:szCs w:val="18"/>
              </w:rPr>
            </w:pPr>
            <w:r w:rsidRPr="00585613">
              <w:rPr>
                <w:sz w:val="20"/>
                <w:szCs w:val="20"/>
              </w:rPr>
              <w:t>Desenvolve uma cidadania ativa.</w:t>
            </w:r>
          </w:p>
        </w:tc>
        <w:tc>
          <w:tcPr>
            <w:tcW w:w="2505" w:type="dxa"/>
            <w:vMerge/>
            <w:shd w:val="clear" w:color="auto" w:fill="FFFFFF"/>
            <w:vAlign w:val="center"/>
          </w:tcPr>
          <w:p w14:paraId="6797B98D" w14:textId="77777777" w:rsidR="00795E70" w:rsidRDefault="00795E70" w:rsidP="00795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sz w:val="18"/>
                <w:szCs w:val="18"/>
              </w:rPr>
            </w:pPr>
          </w:p>
        </w:tc>
      </w:tr>
    </w:tbl>
    <w:p w14:paraId="04E5D624" w14:textId="77777777" w:rsidR="00BF4BD3" w:rsidRDefault="00BF4BD3" w:rsidP="00795E70">
      <w:pPr>
        <w:spacing w:before="0" w:after="0"/>
        <w:rPr>
          <w:sz w:val="16"/>
          <w:szCs w:val="16"/>
        </w:rPr>
      </w:pPr>
    </w:p>
    <w:sectPr w:rsidR="00BF4BD3">
      <w:pgSz w:w="16838" w:h="11906" w:orient="landscape"/>
      <w:pgMar w:top="454" w:right="397" w:bottom="284" w:left="425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9204A"/>
    <w:multiLevelType w:val="multilevel"/>
    <w:tmpl w:val="D8B8C69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6D74B71"/>
    <w:multiLevelType w:val="multilevel"/>
    <w:tmpl w:val="F5847628"/>
    <w:lvl w:ilvl="0">
      <w:start w:val="1"/>
      <w:numFmt w:val="bullet"/>
      <w:lvlText w:val="⮚"/>
      <w:lvlJc w:val="left"/>
      <w:pPr>
        <w:ind w:left="-35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5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2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9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6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406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D610E02"/>
    <w:multiLevelType w:val="multilevel"/>
    <w:tmpl w:val="47EED84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380174889">
    <w:abstractNumId w:val="0"/>
  </w:num>
  <w:num w:numId="2" w16cid:durableId="118189972">
    <w:abstractNumId w:val="2"/>
  </w:num>
  <w:num w:numId="3" w16cid:durableId="532155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BD3"/>
    <w:rsid w:val="000050E3"/>
    <w:rsid w:val="001320F2"/>
    <w:rsid w:val="001C0CB5"/>
    <w:rsid w:val="002852F0"/>
    <w:rsid w:val="00334D93"/>
    <w:rsid w:val="003E19A0"/>
    <w:rsid w:val="004724E5"/>
    <w:rsid w:val="004F0601"/>
    <w:rsid w:val="00523CBB"/>
    <w:rsid w:val="00585613"/>
    <w:rsid w:val="00795E70"/>
    <w:rsid w:val="00A41A3B"/>
    <w:rsid w:val="00B43A42"/>
    <w:rsid w:val="00BF4BD3"/>
    <w:rsid w:val="00C03697"/>
    <w:rsid w:val="00D34E1D"/>
    <w:rsid w:val="00F81954"/>
    <w:rsid w:val="00FA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A4B26"/>
  <w15:docId w15:val="{DADA1DEF-5B4A-4BEC-873A-B73336DE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F2E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9277B6"/>
    <w:pPr>
      <w:keepNext/>
      <w:spacing w:before="0" w:after="0" w:line="240" w:lineRule="auto"/>
      <w:jc w:val="left"/>
      <w:outlineLvl w:val="3"/>
    </w:pPr>
    <w:rPr>
      <w:rFonts w:ascii="Arial Narrow" w:eastAsia="Times New Roman" w:hAnsi="Arial Narrow" w:cs="Times New Roman"/>
      <w:i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elha">
    <w:name w:val="Table Grid"/>
    <w:basedOn w:val="Tabelanormal"/>
    <w:uiPriority w:val="59"/>
    <w:rsid w:val="00375B69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2C024E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2C024E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C024E"/>
  </w:style>
  <w:style w:type="paragraph" w:styleId="Rodap">
    <w:name w:val="footer"/>
    <w:basedOn w:val="Normal"/>
    <w:link w:val="RodapCarter"/>
    <w:uiPriority w:val="99"/>
    <w:unhideWhenUsed/>
    <w:rsid w:val="002C024E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C024E"/>
  </w:style>
  <w:style w:type="paragraph" w:styleId="Textodebalo">
    <w:name w:val="Balloon Text"/>
    <w:basedOn w:val="Normal"/>
    <w:link w:val="TextodebaloCarter"/>
    <w:uiPriority w:val="99"/>
    <w:semiHidden/>
    <w:unhideWhenUsed/>
    <w:rsid w:val="002C024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C02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D7930"/>
    <w:pPr>
      <w:autoSpaceDE w:val="0"/>
      <w:autoSpaceDN w:val="0"/>
      <w:adjustRightInd w:val="0"/>
      <w:spacing w:before="0" w:after="0" w:line="240" w:lineRule="auto"/>
      <w:jc w:val="left"/>
    </w:pPr>
    <w:rPr>
      <w:rFonts w:ascii="Arial" w:eastAsiaTheme="minorEastAsia" w:hAnsi="Arial" w:cs="Arial"/>
      <w:color w:val="000000"/>
      <w:sz w:val="24"/>
      <w:szCs w:val="24"/>
    </w:rPr>
  </w:style>
  <w:style w:type="character" w:customStyle="1" w:styleId="Ttulo4Carter">
    <w:name w:val="Título 4 Caráter"/>
    <w:basedOn w:val="Tipodeletrapredefinidodopargrafo"/>
    <w:link w:val="Ttulo4"/>
    <w:rsid w:val="009277B6"/>
    <w:rPr>
      <w:rFonts w:ascii="Arial Narrow" w:eastAsia="Times New Roman" w:hAnsi="Arial Narrow" w:cs="Times New Roman"/>
      <w:i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pPr>
      <w:spacing w:before="0" w:after="0" w:line="240" w:lineRule="auto"/>
    </w:pPr>
    <w:tblPr>
      <w:tblStyleRowBandSize w:val="1"/>
      <w:tblStyleColBandSize w:val="1"/>
    </w:tblPr>
  </w:style>
  <w:style w:type="table" w:customStyle="1" w:styleId="a0">
    <w:basedOn w:val="Tabelanormal"/>
    <w:pPr>
      <w:spacing w:before="0" w:after="0" w:line="240" w:lineRule="auto"/>
    </w:pPr>
    <w:tblPr>
      <w:tblStyleRowBandSize w:val="1"/>
      <w:tblStyleColBandSize w:val="1"/>
    </w:tblPr>
  </w:style>
  <w:style w:type="table" w:customStyle="1" w:styleId="a1">
    <w:basedOn w:val="Tabelanormal"/>
    <w:pPr>
      <w:spacing w:before="0" w:after="0" w:line="240" w:lineRule="auto"/>
    </w:pPr>
    <w:tblPr>
      <w:tblStyleRowBandSize w:val="1"/>
      <w:tblStyleColBandSize w:val="1"/>
    </w:tblPr>
  </w:style>
  <w:style w:type="table" w:customStyle="1" w:styleId="a2">
    <w:basedOn w:val="Tabelanormal"/>
    <w:pPr>
      <w:spacing w:before="0" w:after="0" w:line="240" w:lineRule="auto"/>
    </w:pPr>
    <w:tblPr>
      <w:tblStyleRowBandSize w:val="1"/>
      <w:tblStyleColBandSize w:val="1"/>
    </w:tblPr>
  </w:style>
  <w:style w:type="table" w:customStyle="1" w:styleId="a3">
    <w:basedOn w:val="TableNormal2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j9OccQsGwORaXB7tlLNQsEPkjg==">CgMxLjA4AHIhMVo1ZVozMk9CT2hmaFZHLTB0d0l5VnpxNmxVYWZTdHNp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A4491A2-224C-4854-8DAD-CCE0857AE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2744</Words>
  <Characters>14823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</dc:creator>
  <cp:lastModifiedBy>Cristina Ferreira Ferreira</cp:lastModifiedBy>
  <cp:revision>2</cp:revision>
  <dcterms:created xsi:type="dcterms:W3CDTF">2025-01-15T10:29:00Z</dcterms:created>
  <dcterms:modified xsi:type="dcterms:W3CDTF">2025-01-15T10:29:00Z</dcterms:modified>
</cp:coreProperties>
</file>